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4F" w:rsidRPr="009617D1" w:rsidRDefault="00A10F4F">
      <w:pP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Каждой команде </w:t>
      </w:r>
      <w:r w:rsidR="009A3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по итогу выполнения</w:t>
      </w:r>
      <w:r w:rsidRPr="009617D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9A3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задания </w:t>
      </w:r>
      <w:r w:rsidRPr="009617D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выдается отрывок цитаты</w:t>
      </w:r>
      <w:r w:rsidR="009617D1" w:rsidRPr="009617D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, участникам совместно необходимо собрать </w:t>
      </w:r>
      <w:r w:rsidR="002A7780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5</w:t>
      </w:r>
      <w:r w:rsidR="009617D1" w:rsidRPr="009617D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высказываний и на основании их сделать вывод </w:t>
      </w:r>
      <w:r w:rsidR="009A303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игры</w:t>
      </w:r>
      <w:r w:rsidR="009617D1" w:rsidRPr="009617D1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</w:t>
      </w:r>
    </w:p>
    <w:p w:rsidR="009617D1" w:rsidRPr="009617D1" w:rsidRDefault="009617D1" w:rsidP="009617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9617D1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«Главное — собрать хорошую команду, и тогда один день изменит всё»</w:t>
      </w:r>
    </w:p>
    <w:p w:rsidR="009617D1" w:rsidRPr="009617D1" w:rsidRDefault="009617D1" w:rsidP="009617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9617D1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«Собраться вместе есть начало. Держаться вместе есть прогресс. Работать вместе есть успех»</w:t>
      </w:r>
    </w:p>
    <w:p w:rsidR="009617D1" w:rsidRPr="009617D1" w:rsidRDefault="009617D1" w:rsidP="009617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9617D1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«Достижение успеха является групповым видом спорта»</w:t>
      </w:r>
    </w:p>
    <w:p w:rsidR="009617D1" w:rsidRPr="009617D1" w:rsidRDefault="009617D1" w:rsidP="009617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9617D1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«Нет никакого смысла двигаться дальше, если все мы, в том числе и я, не научимся быть командой»</w:t>
      </w:r>
    </w:p>
    <w:p w:rsidR="009617D1" w:rsidRPr="009617D1" w:rsidRDefault="009617D1" w:rsidP="009617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9617D1">
        <w:rPr>
          <w:rFonts w:ascii="Times New Roman" w:hAnsi="Times New Roman" w:cs="Times New Roman"/>
          <w:i/>
          <w:sz w:val="36"/>
          <w:szCs w:val="36"/>
        </w:rPr>
        <w:t>«Никакая иная сила не сделает человека великим и мудрым, как это делает сила труда — коллективного, дружного, свободного»</w:t>
      </w:r>
    </w:p>
    <w:p w:rsidR="009617D1" w:rsidRPr="009617D1" w:rsidRDefault="009617D1" w:rsidP="009617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  <w:shd w:val="clear" w:color="auto" w:fill="FFFFFF"/>
        </w:rPr>
      </w:pPr>
      <w:r w:rsidRPr="009617D1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«В одиночку можно сделать так мало; вместе можно сделать так много»</w:t>
      </w:r>
    </w:p>
    <w:p w:rsidR="009617D1" w:rsidRPr="009A3039" w:rsidRDefault="009617D1" w:rsidP="009617D1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 w:rsidRPr="009617D1">
        <w:rPr>
          <w:rFonts w:ascii="Times New Roman" w:hAnsi="Times New Roman" w:cs="Times New Roman"/>
          <w:i/>
          <w:sz w:val="36"/>
          <w:szCs w:val="36"/>
          <w:shd w:val="clear" w:color="auto" w:fill="FFFFFF"/>
        </w:rPr>
        <w:t>«Сила команды — каждый ее участник. Сила каждого участника — команда»</w:t>
      </w:r>
    </w:p>
    <w:p w:rsidR="009A3039" w:rsidRPr="009617D1" w:rsidRDefault="009A3039" w:rsidP="009A303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«</w:t>
      </w:r>
      <w:r w:rsidRPr="009A3039">
        <w:rPr>
          <w:rFonts w:ascii="Times New Roman" w:hAnsi="Times New Roman" w:cs="Times New Roman"/>
          <w:i/>
          <w:sz w:val="36"/>
          <w:szCs w:val="36"/>
        </w:rPr>
        <w:t xml:space="preserve">В мире нет ничего лучше, </w:t>
      </w:r>
      <w:proofErr w:type="gramStart"/>
      <w:r w:rsidRPr="009A3039">
        <w:rPr>
          <w:rFonts w:ascii="Times New Roman" w:hAnsi="Times New Roman" w:cs="Times New Roman"/>
          <w:i/>
          <w:sz w:val="36"/>
          <w:szCs w:val="36"/>
        </w:rPr>
        <w:t>чем то</w:t>
      </w:r>
      <w:proofErr w:type="gramEnd"/>
      <w:r w:rsidRPr="009A3039">
        <w:rPr>
          <w:rFonts w:ascii="Times New Roman" w:hAnsi="Times New Roman" w:cs="Times New Roman"/>
          <w:i/>
          <w:sz w:val="36"/>
          <w:szCs w:val="36"/>
        </w:rPr>
        <w:t>, когда кто-то в команде делает что-то хорошо, и все собираются вокруг него, чтобы похлопать его по плечу</w:t>
      </w:r>
      <w:r>
        <w:rPr>
          <w:rFonts w:ascii="Times New Roman" w:hAnsi="Times New Roman" w:cs="Times New Roman"/>
          <w:i/>
          <w:sz w:val="36"/>
          <w:szCs w:val="36"/>
        </w:rPr>
        <w:t>»</w:t>
      </w:r>
    </w:p>
    <w:p w:rsidR="009617D1" w:rsidRDefault="009617D1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9A3039" w:rsidRPr="009A3039" w:rsidRDefault="009A3039" w:rsidP="009A3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shd w:val="clear" w:color="auto" w:fill="FFFFFF"/>
        </w:rPr>
        <w:sectPr w:rsidR="009A3039" w:rsidRPr="009A30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7780" w:rsidRDefault="00A85984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lastRenderedPageBreak/>
        <w:t xml:space="preserve">«Главное — </w:t>
      </w:r>
      <w:r w:rsid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br/>
      </w: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собрать хорошую команду, и </w:t>
      </w:r>
    </w:p>
    <w:p w:rsidR="008A0F41" w:rsidRPr="009617D1" w:rsidRDefault="00A85984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тогда один </w:t>
      </w:r>
      <w:r w:rsid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br/>
      </w: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>день изменит всё»</w:t>
      </w:r>
    </w:p>
    <w:p w:rsidR="00A85984" w:rsidRPr="002A7780" w:rsidRDefault="002A7780" w:rsidP="009617D1">
      <w:pPr>
        <w:jc w:val="center"/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</w:pPr>
      <w:r w:rsidRPr="002A7780"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  <w:lastRenderedPageBreak/>
        <w:t xml:space="preserve">«Собраться вместе есть начало. </w:t>
      </w:r>
      <w:r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  <w:br/>
      </w:r>
      <w:r w:rsidRPr="002A7780"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  <w:t xml:space="preserve">Держаться вместе есть прогресс. </w:t>
      </w:r>
      <w:r w:rsidR="00A85984" w:rsidRPr="002A7780"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  <w:t>Работать вместе есть успех»</w:t>
      </w:r>
    </w:p>
    <w:p w:rsidR="009617D1" w:rsidRDefault="00A85984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«Достижение </w:t>
      </w:r>
    </w:p>
    <w:p w:rsidR="009617D1" w:rsidRDefault="00A85984" w:rsidP="002A7780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lastRenderedPageBreak/>
        <w:t xml:space="preserve">успеха является </w:t>
      </w:r>
    </w:p>
    <w:p w:rsidR="009617D1" w:rsidRDefault="00A85984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групповым </w:t>
      </w:r>
    </w:p>
    <w:p w:rsidR="009617D1" w:rsidRDefault="00A85984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видом </w:t>
      </w:r>
    </w:p>
    <w:p w:rsidR="00A85984" w:rsidRPr="009617D1" w:rsidRDefault="00A85984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>спорта»</w:t>
      </w:r>
    </w:p>
    <w:p w:rsidR="00A10F4F" w:rsidRPr="002A7780" w:rsidRDefault="00A10F4F" w:rsidP="009617D1">
      <w:pPr>
        <w:jc w:val="center"/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</w:pPr>
      <w:r w:rsidRPr="002A7780"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  <w:t xml:space="preserve">«Нет никакого смысла двигаться дальше, если </w:t>
      </w:r>
      <w:r w:rsidRPr="002A7780">
        <w:rPr>
          <w:rFonts w:ascii="Times New Roman" w:hAnsi="Times New Roman" w:cs="Times New Roman"/>
          <w:b/>
          <w:sz w:val="120"/>
          <w:szCs w:val="120"/>
          <w:shd w:val="clear" w:color="auto" w:fill="FFFFFF"/>
        </w:rPr>
        <w:lastRenderedPageBreak/>
        <w:t>все мы, в том числе и я, не научимся быть командой»</w:t>
      </w:r>
    </w:p>
    <w:p w:rsidR="00A10F4F" w:rsidRPr="002A7780" w:rsidRDefault="00A10F4F" w:rsidP="009617D1">
      <w:pPr>
        <w:jc w:val="center"/>
        <w:rPr>
          <w:rFonts w:ascii="Times New Roman" w:hAnsi="Times New Roman" w:cs="Times New Roman"/>
          <w:b/>
          <w:sz w:val="116"/>
          <w:szCs w:val="116"/>
        </w:rPr>
      </w:pPr>
      <w:r w:rsidRPr="002A7780">
        <w:rPr>
          <w:rFonts w:ascii="Times New Roman" w:hAnsi="Times New Roman" w:cs="Times New Roman"/>
          <w:b/>
          <w:sz w:val="116"/>
          <w:szCs w:val="116"/>
        </w:rPr>
        <w:t xml:space="preserve">«Никакая иная сила не сделает человека великим и мудрым, как это делает </w:t>
      </w:r>
      <w:r w:rsidRPr="002A7780">
        <w:rPr>
          <w:rFonts w:ascii="Times New Roman" w:hAnsi="Times New Roman" w:cs="Times New Roman"/>
          <w:b/>
          <w:sz w:val="116"/>
          <w:szCs w:val="116"/>
        </w:rPr>
        <w:lastRenderedPageBreak/>
        <w:t>сила труда — коллективного»</w:t>
      </w:r>
    </w:p>
    <w:p w:rsidR="00A10F4F" w:rsidRPr="009617D1" w:rsidRDefault="00A10F4F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«В </w:t>
      </w:r>
      <w:r w:rsidR="009617D1"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одиночку </w:t>
      </w:r>
      <w:r w:rsidR="001015AC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br/>
      </w:r>
      <w:r w:rsidR="009617D1"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можно сделать </w:t>
      </w:r>
      <w:r w:rsidR="001015AC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br/>
      </w:r>
      <w:r w:rsidR="009617D1"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>так мало,</w:t>
      </w: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 </w:t>
      </w:r>
      <w:r w:rsidR="001015AC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br/>
      </w: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lastRenderedPageBreak/>
        <w:t xml:space="preserve">вместе можно </w:t>
      </w:r>
      <w:r w:rsidR="001015AC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br/>
      </w: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>сделать так много»</w:t>
      </w:r>
    </w:p>
    <w:p w:rsidR="00A10F4F" w:rsidRDefault="00A10F4F" w:rsidP="009617D1">
      <w:pPr>
        <w:jc w:val="center"/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</w:pP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«Сила команды — каждый ее участник. </w:t>
      </w:r>
      <w:r w:rsidR="001015AC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br/>
      </w: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t xml:space="preserve">Сила каждого </w:t>
      </w:r>
      <w:r w:rsidRPr="009617D1">
        <w:rPr>
          <w:rFonts w:ascii="Times New Roman" w:hAnsi="Times New Roman" w:cs="Times New Roman"/>
          <w:b/>
          <w:sz w:val="144"/>
          <w:szCs w:val="144"/>
          <w:shd w:val="clear" w:color="auto" w:fill="FFFFFF"/>
        </w:rPr>
        <w:lastRenderedPageBreak/>
        <w:t>участника — команда»</w:t>
      </w:r>
    </w:p>
    <w:p w:rsidR="009A3039" w:rsidRPr="002A7780" w:rsidRDefault="009A3039" w:rsidP="009617D1">
      <w:pPr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2A7780">
        <w:rPr>
          <w:rFonts w:ascii="Times New Roman" w:hAnsi="Times New Roman" w:cs="Times New Roman"/>
          <w:b/>
          <w:sz w:val="100"/>
          <w:szCs w:val="100"/>
        </w:rPr>
        <w:t xml:space="preserve">«В мире нет ничего лучше, </w:t>
      </w:r>
      <w:bookmarkStart w:id="0" w:name="_GoBack"/>
      <w:bookmarkEnd w:id="0"/>
      <w:r w:rsidR="00716CE2" w:rsidRPr="002A7780">
        <w:rPr>
          <w:rFonts w:ascii="Times New Roman" w:hAnsi="Times New Roman" w:cs="Times New Roman"/>
          <w:b/>
          <w:sz w:val="100"/>
          <w:szCs w:val="100"/>
        </w:rPr>
        <w:t>чем-то</w:t>
      </w:r>
      <w:r w:rsidRPr="002A7780">
        <w:rPr>
          <w:rFonts w:ascii="Times New Roman" w:hAnsi="Times New Roman" w:cs="Times New Roman"/>
          <w:b/>
          <w:sz w:val="100"/>
          <w:szCs w:val="100"/>
        </w:rPr>
        <w:t>, когда кто-то в команде делает что-то хорошо, и все собираются вокруг него, чтобы похлопать его по плечу»</w:t>
      </w:r>
    </w:p>
    <w:sectPr w:rsidR="009A3039" w:rsidRPr="002A7780" w:rsidSect="009617D1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23646"/>
    <w:multiLevelType w:val="hybridMultilevel"/>
    <w:tmpl w:val="A17C9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32"/>
    <w:rsid w:val="001015AC"/>
    <w:rsid w:val="002A7780"/>
    <w:rsid w:val="00716CE2"/>
    <w:rsid w:val="00875F32"/>
    <w:rsid w:val="008A0F41"/>
    <w:rsid w:val="009617D1"/>
    <w:rsid w:val="009A3039"/>
    <w:rsid w:val="00A10F4F"/>
    <w:rsid w:val="00A8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77FC4-1DC7-4E6F-9FF3-F26E6FF6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6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2019-02-08T08:14:00Z</cp:lastPrinted>
  <dcterms:created xsi:type="dcterms:W3CDTF">2018-12-15T17:59:00Z</dcterms:created>
  <dcterms:modified xsi:type="dcterms:W3CDTF">2019-02-08T08:14:00Z</dcterms:modified>
</cp:coreProperties>
</file>