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1" w:rightFromText="181" w:topFromText="142" w:vertAnchor="page" w:horzAnchor="margin" w:tblpX="567" w:tblpY="946"/>
        <w:tblOverlap w:val="nev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070832" w:rsidRPr="00070832" w14:paraId="7F858CFA" w14:textId="77777777" w:rsidTr="0040132D">
        <w:tc>
          <w:tcPr>
            <w:tcW w:w="4678" w:type="dxa"/>
          </w:tcPr>
          <w:p w14:paraId="60952EFD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070832">
              <w:rPr>
                <w:rFonts w:cs="Times New Roman"/>
                <w:b/>
                <w:szCs w:val="24"/>
              </w:rPr>
              <w:t>УТВЕРЖДАЮ</w:t>
            </w:r>
          </w:p>
          <w:p w14:paraId="563891E0" w14:textId="77777777" w:rsidR="00070832" w:rsidRPr="00070832" w:rsidRDefault="0040132D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Врио п</w:t>
            </w:r>
            <w:r w:rsidR="00070832" w:rsidRPr="00070832">
              <w:rPr>
                <w:rFonts w:cs="Times New Roman"/>
                <w:szCs w:val="24"/>
              </w:rPr>
              <w:t>редседателя Волгоградского</w:t>
            </w:r>
          </w:p>
          <w:p w14:paraId="534122C7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070832">
              <w:rPr>
                <w:rFonts w:cs="Times New Roman"/>
                <w:szCs w:val="24"/>
              </w:rPr>
              <w:t>Регионального отделения ООГДЮО</w:t>
            </w:r>
          </w:p>
          <w:p w14:paraId="04E0156C" w14:textId="77777777" w:rsidR="00070832" w:rsidRPr="00070832" w:rsidRDefault="0040132D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"Российское движение школьников"</w:t>
            </w:r>
          </w:p>
          <w:p w14:paraId="23A27DA5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</w:p>
          <w:p w14:paraId="2BBAD944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070832">
              <w:rPr>
                <w:rFonts w:cs="Times New Roman"/>
                <w:szCs w:val="24"/>
              </w:rPr>
              <w:t xml:space="preserve">______________________ </w:t>
            </w:r>
            <w:proofErr w:type="spellStart"/>
            <w:r w:rsidRPr="00070832">
              <w:rPr>
                <w:rFonts w:cs="Times New Roman"/>
                <w:szCs w:val="24"/>
              </w:rPr>
              <w:t>Н.Н.Рубцова</w:t>
            </w:r>
            <w:proofErr w:type="spellEnd"/>
          </w:p>
          <w:p w14:paraId="3A2DD3A1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070832">
              <w:rPr>
                <w:rFonts w:cs="Times New Roman"/>
                <w:szCs w:val="24"/>
              </w:rPr>
              <w:t>«____» _______________ 2021 г.</w:t>
            </w:r>
          </w:p>
          <w:p w14:paraId="0B1C9DBC" w14:textId="77777777" w:rsidR="00070832" w:rsidRPr="00070832" w:rsidRDefault="00070832" w:rsidP="00070832">
            <w:pPr>
              <w:keepNext/>
              <w:keepLines/>
              <w:suppressAutoHyphens/>
              <w:autoSpaceDN w:val="0"/>
              <w:ind w:firstLine="0"/>
              <w:jc w:val="left"/>
              <w:textAlignment w:val="baseline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63DBEB65" w14:textId="77777777" w:rsidR="00070832" w:rsidRPr="00070832" w:rsidRDefault="00070832" w:rsidP="00070832">
            <w:pPr>
              <w:keepNext/>
              <w:keepLines/>
              <w:suppressAutoHyphens/>
              <w:autoSpaceDN w:val="0"/>
              <w:ind w:firstLine="0"/>
              <w:jc w:val="left"/>
              <w:textAlignment w:val="baseline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06E26114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070832">
              <w:rPr>
                <w:rFonts w:cs="Times New Roman"/>
                <w:b/>
                <w:szCs w:val="24"/>
              </w:rPr>
              <w:t>СОГЛАСОВАНО</w:t>
            </w:r>
          </w:p>
          <w:p w14:paraId="35B2F882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070832">
              <w:rPr>
                <w:rFonts w:cs="Times New Roman"/>
                <w:szCs w:val="24"/>
              </w:rPr>
              <w:t>Заместитель председателя комитета</w:t>
            </w:r>
            <w:r w:rsidR="0040132D">
              <w:rPr>
                <w:rFonts w:cs="Times New Roman"/>
                <w:szCs w:val="24"/>
              </w:rPr>
              <w:t xml:space="preserve"> образования, науки и молодежной политики Волгоградской области –</w:t>
            </w:r>
            <w:r w:rsidRPr="00070832">
              <w:rPr>
                <w:rFonts w:cs="Times New Roman"/>
                <w:szCs w:val="24"/>
              </w:rPr>
              <w:t xml:space="preserve"> начальник управления молодежной</w:t>
            </w:r>
            <w:r w:rsidR="0040132D">
              <w:rPr>
                <w:rFonts w:cs="Times New Roman"/>
                <w:szCs w:val="24"/>
              </w:rPr>
              <w:t xml:space="preserve"> политики</w:t>
            </w:r>
          </w:p>
          <w:p w14:paraId="2DF46E91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070832">
              <w:rPr>
                <w:rFonts w:cs="Times New Roman"/>
                <w:szCs w:val="24"/>
              </w:rPr>
              <w:t xml:space="preserve">______________________ </w:t>
            </w:r>
            <w:proofErr w:type="spellStart"/>
            <w:r w:rsidRPr="00070832">
              <w:rPr>
                <w:rFonts w:cs="Times New Roman"/>
                <w:szCs w:val="24"/>
              </w:rPr>
              <w:t>А.А.Сеидов</w:t>
            </w:r>
            <w:proofErr w:type="spellEnd"/>
          </w:p>
          <w:p w14:paraId="15427444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070832">
              <w:rPr>
                <w:rFonts w:cs="Times New Roman"/>
                <w:szCs w:val="24"/>
              </w:rPr>
              <w:t>«____» _______________ 2021 г.</w:t>
            </w:r>
          </w:p>
          <w:p w14:paraId="31730209" w14:textId="77777777" w:rsidR="00070832" w:rsidRPr="00070832" w:rsidRDefault="00070832" w:rsidP="00070832">
            <w:pPr>
              <w:keepNext/>
              <w:keepLines/>
              <w:suppressAutoHyphens/>
              <w:autoSpaceDN w:val="0"/>
              <w:ind w:firstLine="0"/>
              <w:jc w:val="left"/>
              <w:textAlignment w:val="baseline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2421E8FD" w14:textId="77777777" w:rsidR="00070832" w:rsidRPr="00070832" w:rsidRDefault="00070832" w:rsidP="00070832">
            <w:pPr>
              <w:keepNext/>
              <w:keepLines/>
              <w:suppressAutoHyphens/>
              <w:autoSpaceDN w:val="0"/>
              <w:ind w:firstLine="0"/>
              <w:jc w:val="left"/>
              <w:textAlignment w:val="baseline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43F403F5" w14:textId="77777777" w:rsidR="00070832" w:rsidRPr="00070832" w:rsidRDefault="00070832" w:rsidP="00070832">
            <w:pPr>
              <w:keepNext/>
              <w:keepLines/>
              <w:suppressAutoHyphens/>
              <w:autoSpaceDN w:val="0"/>
              <w:ind w:firstLine="0"/>
              <w:jc w:val="left"/>
              <w:textAlignment w:val="baseline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</w:tc>
        <w:tc>
          <w:tcPr>
            <w:tcW w:w="4820" w:type="dxa"/>
          </w:tcPr>
          <w:p w14:paraId="0348A3E0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b/>
                <w:szCs w:val="24"/>
              </w:rPr>
            </w:pPr>
            <w:r w:rsidRPr="00070832">
              <w:rPr>
                <w:rFonts w:cs="Times New Roman"/>
                <w:b/>
                <w:szCs w:val="24"/>
              </w:rPr>
              <w:t>УТВЕРЖДАЮ</w:t>
            </w:r>
          </w:p>
          <w:p w14:paraId="14C381FF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070832">
              <w:rPr>
                <w:rFonts w:cs="Times New Roman"/>
                <w:szCs w:val="24"/>
              </w:rPr>
              <w:t>Председатель Правления</w:t>
            </w:r>
          </w:p>
          <w:p w14:paraId="2B5EE144" w14:textId="77777777" w:rsidR="00070832" w:rsidRPr="00070832" w:rsidRDefault="00A4075A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ВРОО "Центр творческой молодежи"</w:t>
            </w:r>
          </w:p>
          <w:p w14:paraId="71F4BF13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070832">
              <w:rPr>
                <w:rFonts w:cs="Times New Roman"/>
                <w:szCs w:val="24"/>
              </w:rPr>
              <w:t>(Региональный ресурсный центр РДШ)</w:t>
            </w:r>
          </w:p>
          <w:p w14:paraId="55531FC8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</w:p>
          <w:p w14:paraId="70F71A70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070832">
              <w:rPr>
                <w:rFonts w:cs="Times New Roman"/>
                <w:szCs w:val="24"/>
              </w:rPr>
              <w:t xml:space="preserve">______________________ </w:t>
            </w:r>
            <w:proofErr w:type="spellStart"/>
            <w:r w:rsidRPr="00070832">
              <w:rPr>
                <w:rFonts w:cs="Times New Roman"/>
                <w:szCs w:val="24"/>
              </w:rPr>
              <w:t>Ю.О.Кукуев</w:t>
            </w:r>
            <w:proofErr w:type="spellEnd"/>
          </w:p>
          <w:p w14:paraId="52BE3246" w14:textId="77777777" w:rsidR="00070832" w:rsidRPr="00070832" w:rsidRDefault="00070832" w:rsidP="00070832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070832">
              <w:rPr>
                <w:rFonts w:cs="Times New Roman"/>
                <w:szCs w:val="24"/>
              </w:rPr>
              <w:t>«____» _______________ 2021 г.</w:t>
            </w:r>
          </w:p>
          <w:p w14:paraId="659B7D5F" w14:textId="77777777" w:rsidR="00070832" w:rsidRPr="00070832" w:rsidRDefault="00070832" w:rsidP="000708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19258C77" w14:textId="77777777" w:rsidR="00070832" w:rsidRPr="00070832" w:rsidRDefault="00070832" w:rsidP="000708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508A7ABC" w14:textId="77777777" w:rsidR="00070832" w:rsidRPr="00070832" w:rsidRDefault="00070832" w:rsidP="000708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6B935F67" w14:textId="77777777" w:rsidR="00070832" w:rsidRPr="00070832" w:rsidRDefault="00070832" w:rsidP="000708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0FBFDBD8" w14:textId="77777777" w:rsidR="00070832" w:rsidRPr="00070832" w:rsidRDefault="00070832" w:rsidP="000708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4E61B6D3" w14:textId="77777777" w:rsidR="00070832" w:rsidRPr="00070832" w:rsidRDefault="00070832" w:rsidP="000708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15AF8FD3" w14:textId="77777777" w:rsidR="00070832" w:rsidRPr="00070832" w:rsidRDefault="00070832" w:rsidP="000708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0B2D5CF5" w14:textId="77777777" w:rsidR="00070832" w:rsidRPr="00070832" w:rsidRDefault="00070832" w:rsidP="000708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6653EB88" w14:textId="77777777" w:rsidR="00070832" w:rsidRPr="00070832" w:rsidRDefault="00070832" w:rsidP="000708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3C7FBA04" w14:textId="77777777" w:rsidR="00070832" w:rsidRPr="00070832" w:rsidRDefault="00070832" w:rsidP="000708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  <w:p w14:paraId="0B0FFDBA" w14:textId="77777777" w:rsidR="00070832" w:rsidRPr="00070832" w:rsidRDefault="00070832" w:rsidP="0007083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firstLine="0"/>
              <w:rPr>
                <w:rFonts w:eastAsia="Andale Sans UI" w:cs="Times New Roman"/>
                <w:b/>
                <w:caps/>
                <w:color w:val="000000"/>
                <w:kern w:val="3"/>
                <w:szCs w:val="24"/>
                <w:lang w:eastAsia="ja-JP" w:bidi="fa-IR"/>
              </w:rPr>
            </w:pPr>
          </w:p>
        </w:tc>
      </w:tr>
    </w:tbl>
    <w:p w14:paraId="417E4CCE" w14:textId="77777777" w:rsidR="003D6489" w:rsidRPr="00742B18" w:rsidRDefault="00A02FB6" w:rsidP="00A02FB6">
      <w:pPr>
        <w:ind w:firstLine="0"/>
        <w:jc w:val="center"/>
        <w:rPr>
          <w:b/>
          <w:caps/>
        </w:rPr>
      </w:pPr>
      <w:r w:rsidRPr="00742B18">
        <w:rPr>
          <w:b/>
          <w:caps/>
        </w:rPr>
        <w:t>Положение о мониторинг</w:t>
      </w:r>
      <w:r w:rsidR="0087717F">
        <w:rPr>
          <w:b/>
          <w:caps/>
        </w:rPr>
        <w:t>Е</w:t>
      </w:r>
      <w:r w:rsidRPr="00742B18">
        <w:rPr>
          <w:b/>
          <w:caps/>
        </w:rPr>
        <w:t xml:space="preserve"> </w:t>
      </w:r>
      <w:r w:rsidR="003D6489" w:rsidRPr="00742B18">
        <w:rPr>
          <w:b/>
          <w:caps/>
        </w:rPr>
        <w:t xml:space="preserve">школ, </w:t>
      </w:r>
    </w:p>
    <w:p w14:paraId="25554996" w14:textId="77777777" w:rsidR="00A02FB6" w:rsidRPr="00742B18" w:rsidRDefault="003D6489" w:rsidP="00A02FB6">
      <w:pPr>
        <w:ind w:firstLine="0"/>
        <w:jc w:val="center"/>
        <w:rPr>
          <w:b/>
          <w:caps/>
        </w:rPr>
      </w:pPr>
      <w:r w:rsidRPr="00742B18">
        <w:rPr>
          <w:b/>
          <w:caps/>
        </w:rPr>
        <w:t xml:space="preserve">участвующих в деятельности РДШ </w:t>
      </w:r>
      <w:r w:rsidR="00A02FB6" w:rsidRPr="00742B18">
        <w:rPr>
          <w:b/>
          <w:caps/>
        </w:rPr>
        <w:t>Волгоградск</w:t>
      </w:r>
      <w:r w:rsidR="00F22A7E" w:rsidRPr="00742B18">
        <w:rPr>
          <w:b/>
          <w:caps/>
        </w:rPr>
        <w:t>ой области</w:t>
      </w:r>
    </w:p>
    <w:p w14:paraId="53F4D5A9" w14:textId="77777777" w:rsidR="00A02FB6" w:rsidRDefault="00A02FB6" w:rsidP="00A02FB6">
      <w:pPr>
        <w:ind w:firstLine="0"/>
      </w:pPr>
    </w:p>
    <w:p w14:paraId="72B589E3" w14:textId="77777777" w:rsidR="00A02FB6" w:rsidRPr="00A02FB6" w:rsidRDefault="00A02FB6" w:rsidP="00742B18">
      <w:pPr>
        <w:pStyle w:val="1"/>
      </w:pPr>
      <w:r w:rsidRPr="00A02FB6">
        <w:t>Общие положения</w:t>
      </w:r>
    </w:p>
    <w:p w14:paraId="3977ACF8" w14:textId="77777777" w:rsidR="00A02FB6" w:rsidRDefault="00A02FB6" w:rsidP="00742B18">
      <w:pPr>
        <w:pStyle w:val="a"/>
      </w:pPr>
      <w:r w:rsidRPr="00A02FB6">
        <w:t xml:space="preserve">Настоящее Положение определяет </w:t>
      </w:r>
      <w:r>
        <w:t>механизм мониторинга</w:t>
      </w:r>
      <w:r w:rsidRPr="00A02FB6">
        <w:t>,</w:t>
      </w:r>
      <w:r>
        <w:t xml:space="preserve"> порядок и </w:t>
      </w:r>
      <w:r w:rsidRPr="00A02FB6">
        <w:t xml:space="preserve">условия </w:t>
      </w:r>
      <w:r w:rsidR="00E36E38">
        <w:t xml:space="preserve">формирования рейтинга </w:t>
      </w:r>
      <w:r w:rsidR="008458B7" w:rsidRPr="00950577">
        <w:t>первичных отделений</w:t>
      </w:r>
      <w:r w:rsidR="00D65FC6">
        <w:t xml:space="preserve"> </w:t>
      </w:r>
      <w:r w:rsidRPr="00A02FB6">
        <w:t>Волгоградск</w:t>
      </w:r>
      <w:r w:rsidR="003D6489">
        <w:t xml:space="preserve">ого </w:t>
      </w:r>
      <w:r w:rsidRPr="00A02FB6">
        <w:t>региональн</w:t>
      </w:r>
      <w:r w:rsidR="003D6489">
        <w:t>ого</w:t>
      </w:r>
      <w:r w:rsidRPr="00A02FB6">
        <w:t xml:space="preserve"> отделени</w:t>
      </w:r>
      <w:r w:rsidR="003D6489">
        <w:t>я</w:t>
      </w:r>
      <w:r w:rsidRPr="00A02FB6">
        <w:t xml:space="preserve"> Общероссийской общественно-государственно</w:t>
      </w:r>
      <w:r w:rsidR="0040132D">
        <w:t>й детско-юношеской организации "Российское движение школьников"</w:t>
      </w:r>
      <w:r w:rsidR="00D65FC6">
        <w:t xml:space="preserve"> (далее -</w:t>
      </w:r>
      <w:r w:rsidR="00963ED4">
        <w:t xml:space="preserve"> </w:t>
      </w:r>
      <w:r w:rsidR="00D65FC6">
        <w:t>РДШ)</w:t>
      </w:r>
      <w:r w:rsidR="00E36E38">
        <w:t>.</w:t>
      </w:r>
    </w:p>
    <w:p w14:paraId="3F338853" w14:textId="77777777" w:rsidR="00E634BD" w:rsidRDefault="00A02FB6" w:rsidP="00742B18">
      <w:pPr>
        <w:pStyle w:val="a"/>
      </w:pPr>
      <w:r w:rsidRPr="00A02FB6">
        <w:t xml:space="preserve">Мероприятие проводится в рамках регионального плана мероприятий Волгоградского </w:t>
      </w:r>
      <w:r w:rsidR="0040132D">
        <w:t>регионального отделения ООГДЮО "Российское движение школьников"</w:t>
      </w:r>
      <w:r w:rsidRPr="00A02FB6">
        <w:t xml:space="preserve"> </w:t>
      </w:r>
      <w:r w:rsidR="0040132D">
        <w:br/>
      </w:r>
      <w:r w:rsidRPr="00A02FB6">
        <w:t>и Реги</w:t>
      </w:r>
      <w:r w:rsidR="0040132D">
        <w:t>онального ресурсного центра РДШ.</w:t>
      </w:r>
    </w:p>
    <w:p w14:paraId="3701B703" w14:textId="77777777" w:rsidR="00A02FB6" w:rsidRDefault="00A02FB6" w:rsidP="00A02FB6">
      <w:pPr>
        <w:ind w:firstLine="0"/>
      </w:pPr>
    </w:p>
    <w:p w14:paraId="57D6C648" w14:textId="77777777" w:rsidR="00A02FB6" w:rsidRPr="00A02FB6" w:rsidRDefault="00A02FB6" w:rsidP="00742B18">
      <w:pPr>
        <w:pStyle w:val="1"/>
      </w:pPr>
      <w:r w:rsidRPr="00A02FB6">
        <w:t xml:space="preserve">Цели и задачи </w:t>
      </w:r>
      <w:r w:rsidR="00B418FA">
        <w:t>мониторинг</w:t>
      </w:r>
      <w:r w:rsidR="0040132D">
        <w:t>А</w:t>
      </w:r>
    </w:p>
    <w:p w14:paraId="658189FA" w14:textId="77777777" w:rsidR="00742B18" w:rsidRDefault="0080197B" w:rsidP="00742B18">
      <w:pPr>
        <w:pStyle w:val="a"/>
      </w:pPr>
      <w:r w:rsidRPr="0080197B">
        <w:t xml:space="preserve">Цель </w:t>
      </w:r>
      <w:r w:rsidR="00E36E38">
        <w:t xml:space="preserve">внедрения </w:t>
      </w:r>
      <w:r w:rsidRPr="0080197B">
        <w:t>си</w:t>
      </w:r>
      <w:r w:rsidR="0040132D">
        <w:t>стемы мониторинга отделений РДШ:</w:t>
      </w:r>
      <w:r>
        <w:t xml:space="preserve"> развитие и повышение эффективности деятельности первичных и местных отделений Волгоградского отделения РДШ.</w:t>
      </w:r>
    </w:p>
    <w:p w14:paraId="35972326" w14:textId="77777777" w:rsidR="00A02FB6" w:rsidRDefault="0087717F" w:rsidP="00742B18">
      <w:pPr>
        <w:pStyle w:val="a"/>
      </w:pPr>
      <w:r>
        <w:t>М</w:t>
      </w:r>
      <w:r w:rsidR="00963ED4">
        <w:t xml:space="preserve">ониторинг </w:t>
      </w:r>
      <w:r w:rsidR="00A02FB6">
        <w:t>направлен</w:t>
      </w:r>
      <w:r w:rsidR="00B418FA">
        <w:t xml:space="preserve"> </w:t>
      </w:r>
      <w:r w:rsidR="00A02FB6">
        <w:t xml:space="preserve">на </w:t>
      </w:r>
      <w:r w:rsidR="006C3EC1">
        <w:t>решение</w:t>
      </w:r>
      <w:r w:rsidR="00A02FB6">
        <w:t xml:space="preserve"> следующих задач:</w:t>
      </w:r>
    </w:p>
    <w:p w14:paraId="022C2ECB" w14:textId="77777777" w:rsidR="003D6489" w:rsidRDefault="003D6489" w:rsidP="003D6489">
      <w:pPr>
        <w:pStyle w:val="a4"/>
        <w:numPr>
          <w:ilvl w:val="0"/>
          <w:numId w:val="2"/>
        </w:numPr>
      </w:pPr>
      <w:r>
        <w:t xml:space="preserve">увеличение </w:t>
      </w:r>
      <w:r w:rsidR="0040132D">
        <w:t>численности</w:t>
      </w:r>
      <w:r>
        <w:t xml:space="preserve"> первичных отделений РДШ</w:t>
      </w:r>
      <w:r w:rsidR="0040132D">
        <w:t xml:space="preserve"> на территории Волгоградской области</w:t>
      </w:r>
      <w:r>
        <w:t xml:space="preserve"> путем стимулирования их деятельности </w:t>
      </w:r>
      <w:r w:rsidR="0040132D">
        <w:t xml:space="preserve">на основании </w:t>
      </w:r>
      <w:r>
        <w:t>достигн</w:t>
      </w:r>
      <w:r w:rsidR="0040132D">
        <w:t>утых результатов</w:t>
      </w:r>
      <w:r>
        <w:t>;</w:t>
      </w:r>
    </w:p>
    <w:p w14:paraId="740BC7E2" w14:textId="77777777" w:rsidR="00E36E38" w:rsidRPr="009E1710" w:rsidRDefault="00E36E38" w:rsidP="003D6489">
      <w:pPr>
        <w:pStyle w:val="a4"/>
        <w:numPr>
          <w:ilvl w:val="0"/>
          <w:numId w:val="2"/>
        </w:numPr>
      </w:pPr>
      <w:r w:rsidRPr="009E1710">
        <w:t>повышение мотивации</w:t>
      </w:r>
      <w:r w:rsidR="007B317A" w:rsidRPr="009E1710">
        <w:t xml:space="preserve"> </w:t>
      </w:r>
      <w:r w:rsidR="0040132D">
        <w:t>общеобразовательных организаций Волгоградской области</w:t>
      </w:r>
      <w:r w:rsidR="009A5C02" w:rsidRPr="009E1710">
        <w:t>,</w:t>
      </w:r>
      <w:r w:rsidR="007B317A" w:rsidRPr="009E1710">
        <w:t xml:space="preserve"> участвующих в деятельности РДШ;</w:t>
      </w:r>
    </w:p>
    <w:p w14:paraId="03001468" w14:textId="77777777" w:rsidR="003D6489" w:rsidRDefault="003D6489" w:rsidP="003D6489">
      <w:pPr>
        <w:pStyle w:val="a4"/>
        <w:numPr>
          <w:ilvl w:val="0"/>
          <w:numId w:val="2"/>
        </w:numPr>
      </w:pPr>
      <w:r>
        <w:t xml:space="preserve">формирование эффективного механизма взаимодействия школ, участвующих </w:t>
      </w:r>
      <w:r w:rsidR="006C3EC1">
        <w:br/>
      </w:r>
      <w:r>
        <w:t>в деятельности РДШ</w:t>
      </w:r>
      <w:r w:rsidR="00DD3631">
        <w:t>,</w:t>
      </w:r>
      <w:r>
        <w:t xml:space="preserve"> и первичных отделений движения с Региональным ресурсным центром РДШ;</w:t>
      </w:r>
    </w:p>
    <w:p w14:paraId="351B822B" w14:textId="77777777" w:rsidR="0080197B" w:rsidRDefault="0080197B" w:rsidP="0080197B">
      <w:pPr>
        <w:pStyle w:val="a4"/>
        <w:numPr>
          <w:ilvl w:val="0"/>
          <w:numId w:val="2"/>
        </w:numPr>
      </w:pPr>
      <w:r>
        <w:t xml:space="preserve">развитие системы поддержки деятельности РДШ на региональном </w:t>
      </w:r>
      <w:r w:rsidR="0040132D">
        <w:br/>
      </w:r>
      <w:r>
        <w:t>и муниципальном уровнях;</w:t>
      </w:r>
    </w:p>
    <w:p w14:paraId="7B5D81CA" w14:textId="77777777" w:rsidR="00A02FB6" w:rsidRDefault="00A02FB6" w:rsidP="0080197B">
      <w:pPr>
        <w:pStyle w:val="a4"/>
        <w:numPr>
          <w:ilvl w:val="0"/>
          <w:numId w:val="2"/>
        </w:numPr>
      </w:pPr>
      <w:r>
        <w:t>повышение мотивации участия школьников</w:t>
      </w:r>
      <w:r w:rsidR="00963ED4">
        <w:t>, педагогов и родителей</w:t>
      </w:r>
      <w:r>
        <w:t xml:space="preserve"> в проектах</w:t>
      </w:r>
      <w:r w:rsidR="00963ED4">
        <w:t xml:space="preserve"> </w:t>
      </w:r>
      <w:r>
        <w:t>РДШ;</w:t>
      </w:r>
    </w:p>
    <w:p w14:paraId="4D490EE1" w14:textId="77777777" w:rsidR="00A02FB6" w:rsidRDefault="00A02FB6" w:rsidP="0080197B">
      <w:pPr>
        <w:pStyle w:val="a4"/>
        <w:numPr>
          <w:ilvl w:val="0"/>
          <w:numId w:val="2"/>
        </w:numPr>
      </w:pPr>
      <w:r>
        <w:t xml:space="preserve">формирование и продвижение бренда </w:t>
      </w:r>
      <w:r w:rsidR="0080197B">
        <w:t>РДШ</w:t>
      </w:r>
      <w:r>
        <w:t xml:space="preserve"> как надежного партнера</w:t>
      </w:r>
      <w:r w:rsidR="0080197B">
        <w:t xml:space="preserve"> </w:t>
      </w:r>
      <w:r>
        <w:t>в сфере воспитания и социа</w:t>
      </w:r>
      <w:r w:rsidR="0080197B">
        <w:t>лизации подрастающего поколения.</w:t>
      </w:r>
    </w:p>
    <w:p w14:paraId="06CCA82E" w14:textId="77777777" w:rsidR="0080197B" w:rsidRDefault="0080197B" w:rsidP="00A02FB6">
      <w:pPr>
        <w:ind w:firstLine="0"/>
      </w:pPr>
    </w:p>
    <w:p w14:paraId="745CA966" w14:textId="77777777" w:rsidR="00082CE5" w:rsidRPr="0080197B" w:rsidRDefault="00D32C8A" w:rsidP="00742B18">
      <w:pPr>
        <w:pStyle w:val="1"/>
      </w:pPr>
      <w:r>
        <w:t>Основное содержание</w:t>
      </w:r>
    </w:p>
    <w:p w14:paraId="21DBB334" w14:textId="77777777" w:rsidR="00E634BD" w:rsidRDefault="0087717F" w:rsidP="00742B18">
      <w:pPr>
        <w:pStyle w:val="a"/>
      </w:pPr>
      <w:r>
        <w:t>Механизм</w:t>
      </w:r>
      <w:r w:rsidR="00E634BD">
        <w:t xml:space="preserve"> </w:t>
      </w:r>
      <w:r w:rsidR="00331CAF">
        <w:t xml:space="preserve">мониторинга </w:t>
      </w:r>
      <w:r w:rsidR="00526B84">
        <w:t>основан</w:t>
      </w:r>
      <w:r w:rsidR="00E634BD">
        <w:t xml:space="preserve"> на ряде показателей деятельности </w:t>
      </w:r>
      <w:r w:rsidR="00331CAF" w:rsidRPr="00950577">
        <w:t>первичных отделений</w:t>
      </w:r>
      <w:r w:rsidR="00331CAF">
        <w:t xml:space="preserve"> </w:t>
      </w:r>
      <w:r w:rsidR="00331CAF" w:rsidRPr="00331CAF">
        <w:t>РДШ</w:t>
      </w:r>
      <w:r w:rsidR="00304D41">
        <w:t xml:space="preserve"> (</w:t>
      </w:r>
      <w:r w:rsidR="00331CAF" w:rsidRPr="00331CAF">
        <w:t>образовательны</w:t>
      </w:r>
      <w:r w:rsidR="00331CAF">
        <w:t>х</w:t>
      </w:r>
      <w:r w:rsidR="00331CAF" w:rsidRPr="00331CAF">
        <w:t xml:space="preserve"> организаци</w:t>
      </w:r>
      <w:r w:rsidR="00DD3631">
        <w:t>й</w:t>
      </w:r>
      <w:r w:rsidR="00331CAF" w:rsidRPr="00331CAF">
        <w:t>, реализующи</w:t>
      </w:r>
      <w:r w:rsidR="00DD3631">
        <w:t>х</w:t>
      </w:r>
      <w:r w:rsidR="00331CAF" w:rsidRPr="00331CAF">
        <w:t xml:space="preserve"> направления </w:t>
      </w:r>
      <w:r w:rsidR="00331CAF">
        <w:t>и проекты движения</w:t>
      </w:r>
      <w:r w:rsidR="00304D41">
        <w:t>)</w:t>
      </w:r>
      <w:r w:rsidR="00E634BD">
        <w:t xml:space="preserve"> и включает в себя</w:t>
      </w:r>
      <w:r w:rsidR="00331CAF">
        <w:t xml:space="preserve"> следующие критерии</w:t>
      </w:r>
      <w:r w:rsidR="00E634BD">
        <w:t>:</w:t>
      </w:r>
    </w:p>
    <w:p w14:paraId="0476A331" w14:textId="77777777" w:rsidR="00196A90" w:rsidRDefault="00526B84" w:rsidP="00196A90">
      <w:pPr>
        <w:pStyle w:val="a4"/>
        <w:numPr>
          <w:ilvl w:val="0"/>
          <w:numId w:val="3"/>
        </w:numPr>
      </w:pPr>
      <w:r>
        <w:t>к</w:t>
      </w:r>
      <w:r w:rsidR="00196A90">
        <w:t>оличество первичных отделений РДШ в муниципальном районе/городском округе;</w:t>
      </w:r>
    </w:p>
    <w:p w14:paraId="565F4559" w14:textId="77777777" w:rsidR="00196A90" w:rsidRDefault="00526B84" w:rsidP="00196A90">
      <w:pPr>
        <w:pStyle w:val="a4"/>
        <w:numPr>
          <w:ilvl w:val="0"/>
          <w:numId w:val="3"/>
        </w:numPr>
      </w:pPr>
      <w:r>
        <w:t>к</w:t>
      </w:r>
      <w:r w:rsidR="00196A90">
        <w:t>оличество образовательных организаций в муниципальном районе/городском округе</w:t>
      </w:r>
      <w:r>
        <w:t>,</w:t>
      </w:r>
      <w:r w:rsidR="00196A90">
        <w:t xml:space="preserve"> </w:t>
      </w:r>
      <w:r w:rsidR="00196A90" w:rsidRPr="00331CAF">
        <w:t>реализующи</w:t>
      </w:r>
      <w:r w:rsidR="00196A90">
        <w:t>х</w:t>
      </w:r>
      <w:r w:rsidR="00196A90" w:rsidRPr="00331CAF">
        <w:t xml:space="preserve"> </w:t>
      </w:r>
      <w:r>
        <w:t>мероприятия</w:t>
      </w:r>
      <w:r w:rsidR="00196A90" w:rsidRPr="00331CAF">
        <w:t xml:space="preserve"> </w:t>
      </w:r>
      <w:r w:rsidR="00196A90">
        <w:t>и проекты РДШ;</w:t>
      </w:r>
    </w:p>
    <w:p w14:paraId="1FF44A2A" w14:textId="77777777" w:rsidR="00331CAF" w:rsidRDefault="00526B84" w:rsidP="002D11D4">
      <w:pPr>
        <w:pStyle w:val="a4"/>
        <w:numPr>
          <w:ilvl w:val="0"/>
          <w:numId w:val="3"/>
        </w:numPr>
      </w:pPr>
      <w:r>
        <w:t>к</w:t>
      </w:r>
      <w:r w:rsidR="002D11D4" w:rsidRPr="002D11D4">
        <w:t xml:space="preserve">оличество </w:t>
      </w:r>
      <w:r w:rsidR="003D6489">
        <w:t>школьников</w:t>
      </w:r>
      <w:r w:rsidR="002D11D4" w:rsidRPr="002D11D4">
        <w:t xml:space="preserve">, </w:t>
      </w:r>
      <w:r w:rsidR="003D6489">
        <w:t>принима</w:t>
      </w:r>
      <w:r w:rsidR="0002780C">
        <w:t>ющих участие в проектах движения</w:t>
      </w:r>
      <w:r w:rsidR="00331CAF">
        <w:t>;</w:t>
      </w:r>
    </w:p>
    <w:p w14:paraId="79CDF722" w14:textId="77777777" w:rsidR="00442444" w:rsidRDefault="00526B84" w:rsidP="00442444">
      <w:pPr>
        <w:pStyle w:val="a4"/>
        <w:numPr>
          <w:ilvl w:val="0"/>
          <w:numId w:val="3"/>
        </w:numPr>
      </w:pPr>
      <w:r>
        <w:t>к</w:t>
      </w:r>
      <w:r w:rsidR="00BB6B41">
        <w:t xml:space="preserve">оличество </w:t>
      </w:r>
      <w:r>
        <w:t xml:space="preserve">зарегистрированных </w:t>
      </w:r>
      <w:r w:rsidR="00BB6B41" w:rsidRPr="00442444">
        <w:t>членов</w:t>
      </w:r>
      <w:r w:rsidR="00442444" w:rsidRPr="00442444">
        <w:t xml:space="preserve"> </w:t>
      </w:r>
      <w:r w:rsidR="00442444">
        <w:t>РДШ</w:t>
      </w:r>
      <w:r w:rsidR="00442444" w:rsidRPr="00442444">
        <w:t>;</w:t>
      </w:r>
    </w:p>
    <w:p w14:paraId="6D8ED74C" w14:textId="77777777" w:rsidR="00331CAF" w:rsidRDefault="00526B84" w:rsidP="00331CAF">
      <w:pPr>
        <w:pStyle w:val="a4"/>
        <w:numPr>
          <w:ilvl w:val="0"/>
          <w:numId w:val="3"/>
        </w:numPr>
      </w:pPr>
      <w:r>
        <w:t>у</w:t>
      </w:r>
      <w:r w:rsidR="00331CAF">
        <w:t xml:space="preserve">частие в федеральных </w:t>
      </w:r>
      <w:r>
        <w:t xml:space="preserve">и региональных </w:t>
      </w:r>
      <w:r w:rsidR="00331CAF">
        <w:t>проектах РДШ;</w:t>
      </w:r>
    </w:p>
    <w:p w14:paraId="1BE679DE" w14:textId="77777777" w:rsidR="00196A90" w:rsidRDefault="00526B84" w:rsidP="00196A90">
      <w:pPr>
        <w:pStyle w:val="a4"/>
        <w:numPr>
          <w:ilvl w:val="0"/>
          <w:numId w:val="3"/>
        </w:numPr>
      </w:pPr>
      <w:r>
        <w:t>к</w:t>
      </w:r>
      <w:r w:rsidR="00196A90">
        <w:t>оличество мероприятий РДШ</w:t>
      </w:r>
      <w:r w:rsidR="002D11D4">
        <w:t>,</w:t>
      </w:r>
      <w:r w:rsidR="00196A90">
        <w:t xml:space="preserve"> организованных в образовательн</w:t>
      </w:r>
      <w:r w:rsidR="002D11D4">
        <w:t>ых</w:t>
      </w:r>
      <w:r w:rsidR="00196A90">
        <w:t xml:space="preserve"> </w:t>
      </w:r>
      <w:r w:rsidR="002D11D4">
        <w:t>организациях</w:t>
      </w:r>
      <w:r>
        <w:t xml:space="preserve"> муниципального района/городского округа</w:t>
      </w:r>
      <w:r w:rsidR="00196A90">
        <w:t xml:space="preserve">; </w:t>
      </w:r>
    </w:p>
    <w:p w14:paraId="73DE0BD8" w14:textId="77777777" w:rsidR="00196A90" w:rsidRDefault="00526B84" w:rsidP="00196A90">
      <w:pPr>
        <w:pStyle w:val="a4"/>
        <w:numPr>
          <w:ilvl w:val="0"/>
          <w:numId w:val="3"/>
        </w:numPr>
      </w:pPr>
      <w:r>
        <w:t>к</w:t>
      </w:r>
      <w:r w:rsidR="00196A90">
        <w:t>оличество муниципальных мероприятий РДШ</w:t>
      </w:r>
      <w:r w:rsidR="00BB6B41">
        <w:t>,</w:t>
      </w:r>
      <w:r w:rsidR="00196A90">
        <w:t xml:space="preserve"> организованных в муницип</w:t>
      </w:r>
      <w:r w:rsidR="0002780C">
        <w:t>альном районе/городском округе</w:t>
      </w:r>
      <w:r w:rsidR="00196A90">
        <w:t>;</w:t>
      </w:r>
    </w:p>
    <w:p w14:paraId="28794146" w14:textId="77777777" w:rsidR="00107CB3" w:rsidRDefault="00526B84" w:rsidP="00442444">
      <w:pPr>
        <w:pStyle w:val="a4"/>
        <w:numPr>
          <w:ilvl w:val="0"/>
          <w:numId w:val="3"/>
        </w:numPr>
      </w:pPr>
      <w:r>
        <w:t>п</w:t>
      </w:r>
      <w:r w:rsidR="00107CB3">
        <w:t>обеды в федеральных и региональных конкурсах (проектах);</w:t>
      </w:r>
    </w:p>
    <w:p w14:paraId="4EC9F22C" w14:textId="77777777" w:rsidR="00BB44AE" w:rsidRDefault="00526B84" w:rsidP="00331CAF">
      <w:pPr>
        <w:pStyle w:val="a4"/>
        <w:numPr>
          <w:ilvl w:val="0"/>
          <w:numId w:val="3"/>
        </w:numPr>
      </w:pPr>
      <w:r>
        <w:t>и</w:t>
      </w:r>
      <w:r w:rsidR="00BB44AE">
        <w:t>нформационное</w:t>
      </w:r>
      <w:r w:rsidR="00196A90">
        <w:t xml:space="preserve"> сопровождение деятельности РДШ.</w:t>
      </w:r>
    </w:p>
    <w:p w14:paraId="345C505C" w14:textId="77777777" w:rsidR="00331CAF" w:rsidRDefault="00E36E38" w:rsidP="00742B18">
      <w:pPr>
        <w:pStyle w:val="a"/>
      </w:pPr>
      <w:r>
        <w:t>По результатам мониторинга производится</w:t>
      </w:r>
      <w:r w:rsidR="00304D41">
        <w:t>:</w:t>
      </w:r>
    </w:p>
    <w:p w14:paraId="5483B31C" w14:textId="77777777" w:rsidR="00E634BD" w:rsidRDefault="00526B84" w:rsidP="00304D41">
      <w:pPr>
        <w:pStyle w:val="a4"/>
        <w:numPr>
          <w:ilvl w:val="0"/>
          <w:numId w:val="5"/>
        </w:numPr>
      </w:pPr>
      <w:r>
        <w:t>ф</w:t>
      </w:r>
      <w:r w:rsidR="00E634BD">
        <w:t>ормирование рейтинга первичных отделений</w:t>
      </w:r>
      <w:r w:rsidR="00304D41">
        <w:t xml:space="preserve"> РДШ (ежемесячно)</w:t>
      </w:r>
      <w:r w:rsidR="00E634BD">
        <w:t>;</w:t>
      </w:r>
    </w:p>
    <w:p w14:paraId="5B7B2345" w14:textId="77777777" w:rsidR="00D32C8A" w:rsidRDefault="00526B84" w:rsidP="00D32C8A">
      <w:pPr>
        <w:pStyle w:val="a4"/>
        <w:numPr>
          <w:ilvl w:val="0"/>
          <w:numId w:val="5"/>
        </w:numPr>
      </w:pPr>
      <w:r>
        <w:t>ф</w:t>
      </w:r>
      <w:r w:rsidR="00E634BD">
        <w:t xml:space="preserve">ормирование рейтинга </w:t>
      </w:r>
      <w:r w:rsidR="00304D41">
        <w:t xml:space="preserve">РДШ </w:t>
      </w:r>
      <w:r w:rsidR="00D32C8A">
        <w:t xml:space="preserve">в </w:t>
      </w:r>
      <w:r w:rsidR="00304D41">
        <w:t>муниципальных район</w:t>
      </w:r>
      <w:r w:rsidR="00D32C8A">
        <w:t>ах</w:t>
      </w:r>
      <w:r w:rsidR="00304D41">
        <w:t>/городских округ</w:t>
      </w:r>
      <w:r w:rsidR="00D32C8A">
        <w:t>ах</w:t>
      </w:r>
      <w:r w:rsidR="00304D41">
        <w:t xml:space="preserve"> (ежемесячно)</w:t>
      </w:r>
      <w:r w:rsidR="00E634BD">
        <w:t>;</w:t>
      </w:r>
    </w:p>
    <w:p w14:paraId="1E04EFB3" w14:textId="77777777" w:rsidR="00E634BD" w:rsidRDefault="00526B84" w:rsidP="00742B18">
      <w:pPr>
        <w:pStyle w:val="a"/>
      </w:pPr>
      <w:r>
        <w:t>По результатам формирования рейтинга производится</w:t>
      </w:r>
      <w:r w:rsidR="00E634BD">
        <w:t xml:space="preserve"> награждение </w:t>
      </w:r>
      <w:r w:rsidR="00D32C8A">
        <w:t xml:space="preserve">победителей </w:t>
      </w:r>
      <w:r>
        <w:br/>
      </w:r>
      <w:r w:rsidR="00D32C8A">
        <w:t>по следующим номинациям:</w:t>
      </w:r>
    </w:p>
    <w:p w14:paraId="3E6C7381" w14:textId="77777777" w:rsidR="00D32C8A" w:rsidRDefault="00526B84" w:rsidP="006B08CC">
      <w:pPr>
        <w:pStyle w:val="a4"/>
        <w:numPr>
          <w:ilvl w:val="0"/>
          <w:numId w:val="7"/>
        </w:numPr>
      </w:pPr>
      <w:r>
        <w:t>номинация "Территория развития РДШ"</w:t>
      </w:r>
      <w:r w:rsidR="006B08CC">
        <w:t xml:space="preserve"> (</w:t>
      </w:r>
      <w:r w:rsidR="009E5BB2">
        <w:t xml:space="preserve">для </w:t>
      </w:r>
      <w:r w:rsidR="006B08CC">
        <w:t>муниципальных районов/городских округов);</w:t>
      </w:r>
    </w:p>
    <w:p w14:paraId="6197EEA8" w14:textId="77777777" w:rsidR="006B08CC" w:rsidRDefault="00526B84" w:rsidP="006B08CC">
      <w:pPr>
        <w:pStyle w:val="a4"/>
        <w:numPr>
          <w:ilvl w:val="0"/>
          <w:numId w:val="7"/>
        </w:numPr>
      </w:pPr>
      <w:r>
        <w:t>н</w:t>
      </w:r>
      <w:r w:rsidR="006B08CC">
        <w:t>оминаци</w:t>
      </w:r>
      <w:r>
        <w:t>я "</w:t>
      </w:r>
      <w:r w:rsidR="00847BA5">
        <w:t>Лучшее первичное отделение РДШ Волгоградской области</w:t>
      </w:r>
      <w:r>
        <w:t>"</w:t>
      </w:r>
      <w:r w:rsidR="006B08CC">
        <w:t xml:space="preserve"> (</w:t>
      </w:r>
      <w:r w:rsidR="009E5BB2">
        <w:t xml:space="preserve">для </w:t>
      </w:r>
      <w:r w:rsidR="006B08CC">
        <w:t>образовательных организаций, принимающих участие в деятельности РДШ и реализующие</w:t>
      </w:r>
      <w:r w:rsidR="006B08CC" w:rsidRPr="00331CAF">
        <w:t xml:space="preserve"> </w:t>
      </w:r>
      <w:r w:rsidR="006B08CC">
        <w:t>проекты движения</w:t>
      </w:r>
      <w:r w:rsidR="00847BA5">
        <w:t>).</w:t>
      </w:r>
    </w:p>
    <w:p w14:paraId="1CAB9839" w14:textId="77777777" w:rsidR="00D32C8A" w:rsidRDefault="00D32C8A" w:rsidP="00742B18">
      <w:pPr>
        <w:ind w:firstLine="0"/>
      </w:pPr>
    </w:p>
    <w:p w14:paraId="7DFB797A" w14:textId="77777777" w:rsidR="002929F5" w:rsidRDefault="00101F3D" w:rsidP="00742B18">
      <w:pPr>
        <w:pStyle w:val="1"/>
      </w:pPr>
      <w:r>
        <w:t>Механизм реализации</w:t>
      </w:r>
    </w:p>
    <w:p w14:paraId="3370350F" w14:textId="77777777" w:rsidR="00847BA5" w:rsidRDefault="00847BA5" w:rsidP="00847BA5">
      <w:pPr>
        <w:pStyle w:val="a"/>
      </w:pPr>
      <w:r>
        <w:t xml:space="preserve">Мониторинг осуществляется </w:t>
      </w:r>
      <w:r w:rsidR="00476FCF">
        <w:t>в период</w:t>
      </w:r>
      <w:r>
        <w:t xml:space="preserve"> с 1 ноября 2021г. по </w:t>
      </w:r>
      <w:r w:rsidR="00847FFE">
        <w:t xml:space="preserve">30 </w:t>
      </w:r>
      <w:r>
        <w:t>апрел</w:t>
      </w:r>
      <w:r w:rsidR="00847FFE">
        <w:t>я</w:t>
      </w:r>
      <w:r>
        <w:t xml:space="preserve"> 2022 г.</w:t>
      </w:r>
      <w:r w:rsidRPr="000D641F">
        <w:t xml:space="preserve"> </w:t>
      </w:r>
      <w:r>
        <w:t>В мониторинге принимают участие только образовательные организации, прошедшие регистрацию на федеральном сайте рдш.рф (</w:t>
      </w:r>
      <w:hyperlink r:id="rId8" w:history="1">
        <w:r w:rsidRPr="00117346">
          <w:rPr>
            <w:rStyle w:val="a5"/>
          </w:rPr>
          <w:t>https://рдш.рф/school</w:t>
        </w:r>
      </w:hyperlink>
      <w:r>
        <w:t>).</w:t>
      </w:r>
      <w:r w:rsidRPr="000D641F">
        <w:t xml:space="preserve"> </w:t>
      </w:r>
    </w:p>
    <w:p w14:paraId="72B03E1D" w14:textId="77777777" w:rsidR="00847BA5" w:rsidRDefault="00847BA5" w:rsidP="00743B11">
      <w:pPr>
        <w:pStyle w:val="a"/>
      </w:pPr>
      <w:r>
        <w:t>Региональный ресурсный центр РДШ в срок до 15 числа месяца, следующего за отчётным, публикует на сайте Волгоградского регионального отделения РДШ (</w:t>
      </w:r>
      <w:hyperlink r:id="rId9" w:history="1">
        <w:r w:rsidRPr="00117346">
          <w:rPr>
            <w:rStyle w:val="a5"/>
          </w:rPr>
          <w:t>https://рдш34.рф/</w:t>
        </w:r>
        <w:r w:rsidRPr="00743B11">
          <w:rPr>
            <w:rStyle w:val="a5"/>
            <w:lang w:val="en-US"/>
          </w:rPr>
          <w:t>monitoring</w:t>
        </w:r>
      </w:hyperlink>
      <w:r>
        <w:rPr>
          <w:rStyle w:val="a5"/>
        </w:rPr>
        <w:t>21-22</w:t>
      </w:r>
      <w:r>
        <w:t xml:space="preserve">) результаты мониторинга школ, </w:t>
      </w:r>
      <w:r w:rsidR="00743B11" w:rsidRPr="00743B11">
        <w:t>участ</w:t>
      </w:r>
      <w:r w:rsidR="00743B11">
        <w:t>вующих</w:t>
      </w:r>
      <w:r w:rsidR="00743B11" w:rsidRPr="00743B11">
        <w:t xml:space="preserve"> в деятельности РДШ и реализующи</w:t>
      </w:r>
      <w:r w:rsidR="00743B11">
        <w:t>х</w:t>
      </w:r>
      <w:r w:rsidR="00743B11" w:rsidRPr="00743B11">
        <w:t xml:space="preserve"> проекты движения</w:t>
      </w:r>
      <w:r>
        <w:t xml:space="preserve"> по </w:t>
      </w:r>
      <w:r w:rsidR="00992663">
        <w:t>показателям</w:t>
      </w:r>
      <w:r>
        <w:t xml:space="preserve"> (Приложение № 1). </w:t>
      </w:r>
    </w:p>
    <w:p w14:paraId="6E4BCB2E" w14:textId="77777777" w:rsidR="00847BA5" w:rsidRPr="000B016C" w:rsidRDefault="007768BB" w:rsidP="007768BB">
      <w:pPr>
        <w:pStyle w:val="a"/>
      </w:pPr>
      <w:r w:rsidRPr="007768BB">
        <w:t>Региональн</w:t>
      </w:r>
      <w:r>
        <w:t>ый</w:t>
      </w:r>
      <w:r w:rsidRPr="007768BB">
        <w:t xml:space="preserve"> ресурсн</w:t>
      </w:r>
      <w:r>
        <w:t>ый</w:t>
      </w:r>
      <w:r w:rsidRPr="007768BB">
        <w:t xml:space="preserve"> центр РДШ </w:t>
      </w:r>
      <w:r w:rsidR="00847BA5" w:rsidRPr="00950577">
        <w:t>осуществляет</w:t>
      </w:r>
      <w:r w:rsidR="00847BA5" w:rsidRPr="000B016C">
        <w:t xml:space="preserve"> информирование лиц, осуществляющих взаимодействие с РДШ (школьных и муниципальных кураторов РДШ) о старте федеральных и региональных проектов</w:t>
      </w:r>
      <w:r w:rsidR="00847BA5">
        <w:t xml:space="preserve"> </w:t>
      </w:r>
      <w:r w:rsidR="00847BA5" w:rsidRPr="000B016C">
        <w:t>РДШ.</w:t>
      </w:r>
      <w:r w:rsidR="00847BA5">
        <w:t xml:space="preserve"> Информация направляется на электронные ящики образовательных организаций и</w:t>
      </w:r>
      <w:r w:rsidR="00847BA5" w:rsidRPr="00A80896">
        <w:t xml:space="preserve"> </w:t>
      </w:r>
      <w:r w:rsidR="00847BA5">
        <w:t xml:space="preserve">контактных лиц, указанных на сайте рдш.рф. </w:t>
      </w:r>
    </w:p>
    <w:p w14:paraId="6CBE8C3C" w14:textId="77777777" w:rsidR="007B317A" w:rsidRPr="007B317A" w:rsidRDefault="007B317A" w:rsidP="007B317A">
      <w:pPr>
        <w:pStyle w:val="a"/>
        <w:numPr>
          <w:ilvl w:val="0"/>
          <w:numId w:val="0"/>
        </w:numPr>
        <w:ind w:left="141"/>
        <w:rPr>
          <w:color w:val="0563C1" w:themeColor="hyperlink"/>
          <w:u w:val="single"/>
        </w:rPr>
      </w:pPr>
    </w:p>
    <w:p w14:paraId="6516C29F" w14:textId="77777777" w:rsidR="002929F5" w:rsidRDefault="00E23EB8" w:rsidP="00BE51AE">
      <w:pPr>
        <w:pStyle w:val="1"/>
      </w:pPr>
      <w:r w:rsidRPr="00E23EB8">
        <w:t>Подведение итогов</w:t>
      </w:r>
    </w:p>
    <w:p w14:paraId="35352C19" w14:textId="77777777" w:rsidR="00CB021E" w:rsidRDefault="00CB021E" w:rsidP="00CB021E">
      <w:pPr>
        <w:pStyle w:val="a"/>
      </w:pPr>
      <w:r w:rsidRPr="00277A7B">
        <w:t xml:space="preserve">Подведение итогов и награждение победителей </w:t>
      </w:r>
      <w:r>
        <w:t xml:space="preserve">проводится по итогам мониторинга за 6 месяцев (ноябрь 2021 - апрель 2022г.). Образовательным организациям, принимающих </w:t>
      </w:r>
      <w:r>
        <w:lastRenderedPageBreak/>
        <w:t>участие в деятельности РДШ и реализующие</w:t>
      </w:r>
      <w:r w:rsidRPr="00331CAF">
        <w:t xml:space="preserve"> </w:t>
      </w:r>
      <w:r>
        <w:t>проекты движения, присваиваются баллы исходя из критериев оценки (Приложение № 2</w:t>
      </w:r>
      <w:r w:rsidR="00302019">
        <w:t xml:space="preserve"> и 3</w:t>
      </w:r>
      <w:r>
        <w:t>).</w:t>
      </w:r>
    </w:p>
    <w:p w14:paraId="53E988DB" w14:textId="77777777" w:rsidR="00CB021E" w:rsidRDefault="00CB021E" w:rsidP="00CB021E">
      <w:pPr>
        <w:pStyle w:val="a"/>
      </w:pPr>
      <w:r>
        <w:t>Награждение победителей проводится в торжественной обстановке по номинациям:</w:t>
      </w:r>
    </w:p>
    <w:p w14:paraId="4134283A" w14:textId="77777777" w:rsidR="00CB021E" w:rsidRDefault="00CB021E" w:rsidP="00CB021E">
      <w:pPr>
        <w:pStyle w:val="a4"/>
        <w:numPr>
          <w:ilvl w:val="0"/>
          <w:numId w:val="9"/>
        </w:numPr>
      </w:pPr>
      <w:r>
        <w:t>Номинация "Территория развития РДШ" (награждаются 10 муниципальных районов/городских округов, набравших наибольшее количество баллов по итогам мониторинга);</w:t>
      </w:r>
    </w:p>
    <w:p w14:paraId="08F81DC7" w14:textId="77777777" w:rsidR="00CB021E" w:rsidRDefault="00CB021E" w:rsidP="00CB021E">
      <w:pPr>
        <w:pStyle w:val="a4"/>
        <w:numPr>
          <w:ilvl w:val="0"/>
          <w:numId w:val="9"/>
        </w:numPr>
      </w:pPr>
      <w:r>
        <w:t>Номинация "Лучшее первичное отделение РДШ</w:t>
      </w:r>
      <w:r w:rsidRPr="00FB7AD4">
        <w:t xml:space="preserve"> </w:t>
      </w:r>
      <w:r>
        <w:t xml:space="preserve">Волгоградской области" (награждаются </w:t>
      </w:r>
      <w:r w:rsidRPr="007768BB">
        <w:t>10 образовательных</w:t>
      </w:r>
      <w:r>
        <w:t xml:space="preserve"> организаций, набравших наибольшее количество баллов по итогам мониторинга) по категориям:</w:t>
      </w:r>
    </w:p>
    <w:p w14:paraId="319B1391" w14:textId="77777777" w:rsidR="00CB021E" w:rsidRDefault="00CB021E" w:rsidP="005B5557">
      <w:pPr>
        <w:pStyle w:val="a4"/>
        <w:numPr>
          <w:ilvl w:val="1"/>
          <w:numId w:val="13"/>
        </w:numPr>
      </w:pPr>
      <w:r>
        <w:t>для школ с численностью обучающихся до 119 чел.;</w:t>
      </w:r>
    </w:p>
    <w:p w14:paraId="254A64F7" w14:textId="77777777" w:rsidR="00CB021E" w:rsidRDefault="00CB021E" w:rsidP="005B5557">
      <w:pPr>
        <w:pStyle w:val="a4"/>
        <w:numPr>
          <w:ilvl w:val="1"/>
          <w:numId w:val="13"/>
        </w:numPr>
      </w:pPr>
      <w:r>
        <w:t>для школ с численностью</w:t>
      </w:r>
      <w:r w:rsidRPr="00AA72E7">
        <w:t xml:space="preserve"> </w:t>
      </w:r>
      <w:r>
        <w:t xml:space="preserve">обучающихся от 120 до 500 чел.; </w:t>
      </w:r>
    </w:p>
    <w:p w14:paraId="32100F8E" w14:textId="77777777" w:rsidR="00CB021E" w:rsidRDefault="00CB021E" w:rsidP="005B5557">
      <w:pPr>
        <w:pStyle w:val="a4"/>
        <w:numPr>
          <w:ilvl w:val="1"/>
          <w:numId w:val="13"/>
        </w:numPr>
      </w:pPr>
      <w:r>
        <w:t>для школ с численностью обучающихся свыше 500 чел.</w:t>
      </w:r>
    </w:p>
    <w:p w14:paraId="2D317A6D" w14:textId="77777777" w:rsidR="00CB021E" w:rsidRDefault="00CB021E" w:rsidP="00CB021E">
      <w:pPr>
        <w:pStyle w:val="a"/>
      </w:pPr>
      <w:r>
        <w:t>Все победители награждаются благодарственными письмами и ценными подарками от организаторов.</w:t>
      </w:r>
    </w:p>
    <w:p w14:paraId="5E327825" w14:textId="77777777" w:rsidR="00CB021E" w:rsidRDefault="00CB021E" w:rsidP="00CB021E">
      <w:pPr>
        <w:pStyle w:val="a"/>
      </w:pPr>
      <w:r>
        <w:t xml:space="preserve">Информация с итогами публикуется на официальном сайте Волгоградского регионального отделения РДШ - </w:t>
      </w:r>
      <w:hyperlink r:id="rId10" w:history="1">
        <w:r w:rsidRPr="007C6732">
          <w:rPr>
            <w:rStyle w:val="a5"/>
          </w:rPr>
          <w:t>https://рдш34.рф</w:t>
        </w:r>
      </w:hyperlink>
      <w:r>
        <w:t xml:space="preserve"> и социальных сетях.</w:t>
      </w:r>
    </w:p>
    <w:p w14:paraId="51380765" w14:textId="77777777" w:rsidR="0087717F" w:rsidRDefault="0087717F" w:rsidP="0087717F">
      <w:pPr>
        <w:pStyle w:val="a"/>
        <w:numPr>
          <w:ilvl w:val="0"/>
          <w:numId w:val="0"/>
        </w:numPr>
        <w:ind w:left="708"/>
      </w:pPr>
    </w:p>
    <w:p w14:paraId="6D80935E" w14:textId="77777777" w:rsidR="00742B18" w:rsidRDefault="00742B18" w:rsidP="00742B18">
      <w:pPr>
        <w:pStyle w:val="1"/>
      </w:pPr>
      <w:r>
        <w:t>Заключительные положения</w:t>
      </w:r>
    </w:p>
    <w:p w14:paraId="78A269A4" w14:textId="77777777" w:rsidR="00BE51AE" w:rsidRDefault="00BE51AE" w:rsidP="00BE51AE">
      <w:pPr>
        <w:pStyle w:val="a"/>
      </w:pPr>
      <w:r>
        <w:t xml:space="preserve">В случае внесения изменений в настоящее Положение организаторы уведомляют участников посредством </w:t>
      </w:r>
      <w:r w:rsidRPr="00BE51AE">
        <w:rPr>
          <w:lang w:val="en-US"/>
        </w:rPr>
        <w:t>e</w:t>
      </w:r>
      <w:r w:rsidRPr="00BE51AE">
        <w:t>-</w:t>
      </w:r>
      <w:r w:rsidRPr="00BE51AE">
        <w:rPr>
          <w:lang w:val="en-US"/>
        </w:rPr>
        <w:t>mail</w:t>
      </w:r>
      <w:r w:rsidRPr="00BE51AE">
        <w:t xml:space="preserve"> </w:t>
      </w:r>
      <w:r>
        <w:t xml:space="preserve">рассылки и публикуют изменения на официальном сайте </w:t>
      </w:r>
      <w:r w:rsidRPr="00BE51AE">
        <w:t xml:space="preserve">Волгоградского регионального отделения РДШ - </w:t>
      </w:r>
      <w:hyperlink r:id="rId11" w:history="1">
        <w:r w:rsidRPr="007C6732">
          <w:rPr>
            <w:rStyle w:val="a5"/>
          </w:rPr>
          <w:t>https://рдш34.рф</w:t>
        </w:r>
      </w:hyperlink>
      <w:r>
        <w:t xml:space="preserve">  </w:t>
      </w:r>
    </w:p>
    <w:p w14:paraId="09BBB962" w14:textId="77777777" w:rsidR="00742B18" w:rsidRDefault="00BE51AE" w:rsidP="007B317A">
      <w:pPr>
        <w:pStyle w:val="a"/>
      </w:pPr>
      <w:r w:rsidRPr="00742B18">
        <w:t xml:space="preserve">Организаторы берут на себя расходы, связанные с проведением </w:t>
      </w:r>
      <w:r>
        <w:t>м</w:t>
      </w:r>
      <w:r w:rsidRPr="00742B18">
        <w:t>ероприятия.</w:t>
      </w:r>
      <w:r>
        <w:t xml:space="preserve"> </w:t>
      </w:r>
      <w:r w:rsidR="00742B18" w:rsidRPr="00742B18">
        <w:t xml:space="preserve">Финансирование </w:t>
      </w:r>
      <w:r>
        <w:t>м</w:t>
      </w:r>
      <w:r w:rsidR="00742B18" w:rsidRPr="00742B18">
        <w:t xml:space="preserve">ероприятия осуществляется </w:t>
      </w:r>
      <w:r w:rsidR="0087717F" w:rsidRPr="00742B18">
        <w:t xml:space="preserve">ВРОО </w:t>
      </w:r>
      <w:r w:rsidR="00992663">
        <w:t>"</w:t>
      </w:r>
      <w:r w:rsidR="0087717F" w:rsidRPr="00742B18">
        <w:t>Центр творческой молодежи</w:t>
      </w:r>
      <w:r w:rsidR="00992663">
        <w:t>"</w:t>
      </w:r>
      <w:r w:rsidR="0087717F" w:rsidRPr="000F5042">
        <w:t xml:space="preserve"> </w:t>
      </w:r>
      <w:r w:rsidR="0087717F">
        <w:t>(</w:t>
      </w:r>
      <w:r w:rsidR="0087717F" w:rsidRPr="00742B18">
        <w:t>Региональный ресурсный центр РДШ</w:t>
      </w:r>
      <w:r w:rsidR="0087717F">
        <w:t>)</w:t>
      </w:r>
      <w:r w:rsidR="009E1710">
        <w:t>.</w:t>
      </w:r>
    </w:p>
    <w:p w14:paraId="01C3A15F" w14:textId="77777777" w:rsidR="00BE51AE" w:rsidRPr="00742B18" w:rsidRDefault="00BE51AE" w:rsidP="00BE51AE">
      <w:pPr>
        <w:pStyle w:val="a"/>
        <w:numPr>
          <w:ilvl w:val="0"/>
          <w:numId w:val="0"/>
        </w:numPr>
        <w:ind w:left="708"/>
      </w:pPr>
    </w:p>
    <w:p w14:paraId="491278E7" w14:textId="77777777" w:rsidR="00BE51AE" w:rsidRDefault="00C73E3F" w:rsidP="00BE51AE">
      <w:pPr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20"/>
        <w:ind w:left="0" w:firstLine="0"/>
        <w:contextualSpacing/>
        <w:jc w:val="center"/>
        <w:outlineLvl w:val="0"/>
        <w:rPr>
          <w:rFonts w:eastAsia="Calibri" w:cs="Times New Roman"/>
          <w:b/>
          <w:caps/>
          <w:szCs w:val="24"/>
          <w:lang w:eastAsia="ru-RU"/>
        </w:rPr>
      </w:pPr>
      <w:r>
        <w:rPr>
          <w:rFonts w:eastAsia="Calibri" w:cs="Times New Roman"/>
          <w:b/>
          <w:caps/>
          <w:szCs w:val="24"/>
          <w:lang w:eastAsia="ru-RU"/>
        </w:rPr>
        <w:t>Контактная информация</w:t>
      </w:r>
    </w:p>
    <w:p w14:paraId="64B50305" w14:textId="77777777" w:rsidR="000F5042" w:rsidRPr="00992663" w:rsidRDefault="0087717F" w:rsidP="00992663">
      <w:pPr>
        <w:ind w:firstLine="0"/>
        <w:rPr>
          <w:noProof/>
          <w:lang w:val="en-US" w:eastAsia="ru-RU"/>
        </w:rPr>
      </w:pPr>
      <w:r w:rsidRPr="00742B18">
        <w:t>ВРОО</w:t>
      </w:r>
      <w:r w:rsidR="00C73E3F" w:rsidRPr="00742B18">
        <w:t xml:space="preserve"> </w:t>
      </w:r>
      <w:r w:rsidR="00992663">
        <w:t>"</w:t>
      </w:r>
      <w:r w:rsidR="00C73E3F" w:rsidRPr="00742B18">
        <w:t>Центр творческой молодежи</w:t>
      </w:r>
      <w:r w:rsidR="00992663">
        <w:t>"</w:t>
      </w:r>
      <w:r w:rsidR="000F5042" w:rsidRPr="000F5042">
        <w:t xml:space="preserve"> </w:t>
      </w:r>
      <w:r w:rsidR="000F5042">
        <w:t>(</w:t>
      </w:r>
      <w:r w:rsidR="000F5042" w:rsidRPr="00742B18">
        <w:t>Региональный ресурсный центр РДШ</w:t>
      </w:r>
      <w:r w:rsidR="00C73E3F">
        <w:t>)</w:t>
      </w:r>
      <w:r w:rsidR="000F5042">
        <w:t xml:space="preserve">, </w:t>
      </w:r>
      <w:r w:rsidR="00BE51AE">
        <w:rPr>
          <w:noProof/>
          <w:lang w:eastAsia="ru-RU"/>
        </w:rPr>
        <w:t xml:space="preserve">400120 г.Волгоград, ул. им.Елисеева, д. 7, тел. </w:t>
      </w:r>
      <w:r w:rsidR="00BE51AE" w:rsidRPr="000F5042">
        <w:rPr>
          <w:noProof/>
          <w:lang w:val="en-US" w:eastAsia="ru-RU"/>
        </w:rPr>
        <w:t>+7 (8442) 940055, +7 (904) 7767125</w:t>
      </w:r>
      <w:r w:rsidR="000F5042" w:rsidRPr="000F5042">
        <w:rPr>
          <w:noProof/>
          <w:lang w:val="en-US" w:eastAsia="ru-RU"/>
        </w:rPr>
        <w:t xml:space="preserve">, </w:t>
      </w:r>
      <w:r w:rsidR="000F5042">
        <w:rPr>
          <w:noProof/>
          <w:lang w:val="en-US" w:eastAsia="ru-RU"/>
        </w:rPr>
        <w:t>E</w:t>
      </w:r>
      <w:r w:rsidR="00BE51AE" w:rsidRPr="000F5042">
        <w:rPr>
          <w:noProof/>
          <w:lang w:val="en-US" w:eastAsia="ru-RU"/>
        </w:rPr>
        <w:t>-</w:t>
      </w:r>
      <w:r w:rsidR="00BE51AE">
        <w:rPr>
          <w:noProof/>
          <w:lang w:val="en-US" w:eastAsia="ru-RU"/>
        </w:rPr>
        <w:t>mail</w:t>
      </w:r>
      <w:r w:rsidR="00BE51AE" w:rsidRPr="000F5042">
        <w:rPr>
          <w:noProof/>
          <w:lang w:val="en-US" w:eastAsia="ru-RU"/>
        </w:rPr>
        <w:t xml:space="preserve">: </w:t>
      </w:r>
      <w:hyperlink r:id="rId12" w:history="1">
        <w:r w:rsidR="00BE51AE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rdsh</w:t>
        </w:r>
        <w:r w:rsidR="00BE51AE" w:rsidRPr="000F5042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34@</w:t>
        </w:r>
        <w:r w:rsidR="00BE51AE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mail</w:t>
        </w:r>
        <w:r w:rsidR="00BE51AE" w:rsidRPr="000F5042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.</w:t>
        </w:r>
        <w:r w:rsidR="00BE51AE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ru</w:t>
        </w:r>
      </w:hyperlink>
      <w:r w:rsidR="000F5042" w:rsidRPr="000F5042">
        <w:rPr>
          <w:noProof/>
          <w:lang w:val="en-US" w:eastAsia="ru-RU"/>
        </w:rPr>
        <w:t xml:space="preserve">, </w:t>
      </w:r>
      <w:r w:rsidR="00BE51AE">
        <w:rPr>
          <w:noProof/>
          <w:lang w:val="en-US" w:eastAsia="ru-RU"/>
        </w:rPr>
        <w:t>WWW</w:t>
      </w:r>
      <w:r w:rsidR="00BE51AE" w:rsidRPr="000F5042">
        <w:rPr>
          <w:noProof/>
          <w:lang w:val="en-US" w:eastAsia="ru-RU"/>
        </w:rPr>
        <w:t xml:space="preserve">: </w:t>
      </w:r>
      <w:hyperlink r:id="rId13" w:history="1">
        <w:r w:rsidR="00BE51AE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https</w:t>
        </w:r>
        <w:r w:rsidR="00BE51AE" w:rsidRPr="000F5042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://</w:t>
        </w:r>
        <w:r w:rsidR="00BE51AE">
          <w:rPr>
            <w:rStyle w:val="a5"/>
            <w:rFonts w:eastAsia="Calibri" w:cs="Times New Roman"/>
            <w:noProof/>
            <w:color w:val="0000FF"/>
            <w:szCs w:val="24"/>
            <w:lang w:eastAsia="ru-RU"/>
          </w:rPr>
          <w:t>рдш</w:t>
        </w:r>
        <w:r w:rsidR="00BE51AE" w:rsidRPr="000F5042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34.</w:t>
        </w:r>
        <w:r w:rsidR="00BE51AE">
          <w:rPr>
            <w:rStyle w:val="a5"/>
            <w:rFonts w:eastAsia="Calibri" w:cs="Times New Roman"/>
            <w:noProof/>
            <w:color w:val="0000FF"/>
            <w:szCs w:val="24"/>
            <w:lang w:eastAsia="ru-RU"/>
          </w:rPr>
          <w:t>рф</w:t>
        </w:r>
        <w:r w:rsidR="00BE51AE" w:rsidRPr="000F5042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/</w:t>
        </w:r>
      </w:hyperlink>
      <w:r w:rsidR="000F5042" w:rsidRPr="00480A74">
        <w:rPr>
          <w:noProof/>
          <w:lang w:val="en-US" w:eastAsia="ru-RU"/>
        </w:rPr>
        <w:t xml:space="preserve">, </w:t>
      </w:r>
      <w:r w:rsidR="00BE51AE">
        <w:rPr>
          <w:noProof/>
          <w:lang w:val="en-US" w:eastAsia="ru-RU"/>
        </w:rPr>
        <w:t>VK</w:t>
      </w:r>
      <w:r w:rsidR="00BE51AE" w:rsidRPr="000F5042">
        <w:rPr>
          <w:noProof/>
          <w:lang w:val="en-US" w:eastAsia="ru-RU"/>
        </w:rPr>
        <w:t xml:space="preserve">: </w:t>
      </w:r>
      <w:hyperlink r:id="rId14" w:history="1">
        <w:r w:rsidR="00BE51AE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https</w:t>
        </w:r>
        <w:r w:rsidR="00BE51AE" w:rsidRPr="000F5042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://</w:t>
        </w:r>
        <w:r w:rsidR="00BE51AE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vk</w:t>
        </w:r>
        <w:r w:rsidR="00BE51AE" w:rsidRPr="000F5042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.</w:t>
        </w:r>
        <w:r w:rsidR="00BE51AE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com</w:t>
        </w:r>
        <w:r w:rsidR="00BE51AE" w:rsidRPr="000F5042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/</w:t>
        </w:r>
        <w:r w:rsidR="00BE51AE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rdsh</w:t>
        </w:r>
        <w:r w:rsidR="00BE51AE" w:rsidRPr="000F5042">
          <w:rPr>
            <w:rStyle w:val="a5"/>
            <w:rFonts w:eastAsia="Calibri" w:cs="Times New Roman"/>
            <w:noProof/>
            <w:color w:val="0000FF"/>
            <w:szCs w:val="24"/>
            <w:lang w:val="en-US" w:eastAsia="ru-RU"/>
          </w:rPr>
          <w:t>34</w:t>
        </w:r>
      </w:hyperlink>
    </w:p>
    <w:p w14:paraId="0F41C424" w14:textId="77777777" w:rsidR="00BE51AE" w:rsidRPr="00992663" w:rsidRDefault="00BE51AE" w:rsidP="00BE51AE">
      <w:pPr>
        <w:rPr>
          <w:rFonts w:cs="Times New Roman"/>
          <w:b/>
          <w:szCs w:val="24"/>
          <w:lang w:val="en-US"/>
        </w:rPr>
      </w:pPr>
      <w:r w:rsidRPr="00992663">
        <w:rPr>
          <w:rFonts w:cs="Times New Roman"/>
          <w:b/>
          <w:szCs w:val="24"/>
          <w:lang w:val="en-US"/>
        </w:rPr>
        <w:br w:type="page"/>
      </w:r>
    </w:p>
    <w:p w14:paraId="690E4D14" w14:textId="77777777" w:rsidR="00A14BB0" w:rsidRDefault="00A14BB0" w:rsidP="00A14BB0">
      <w:pPr>
        <w:ind w:firstLine="0"/>
        <w:jc w:val="right"/>
      </w:pPr>
      <w:r>
        <w:lastRenderedPageBreak/>
        <w:t>Приложение № 1</w:t>
      </w:r>
    </w:p>
    <w:p w14:paraId="64AFD45A" w14:textId="77777777" w:rsidR="000D3CD1" w:rsidRDefault="000D3CD1" w:rsidP="00A14BB0">
      <w:pPr>
        <w:ind w:firstLine="0"/>
        <w:jc w:val="right"/>
      </w:pPr>
    </w:p>
    <w:p w14:paraId="4872639A" w14:textId="77777777" w:rsidR="00992663" w:rsidRDefault="00992663" w:rsidP="00992663">
      <w:pPr>
        <w:ind w:firstLine="0"/>
        <w:jc w:val="center"/>
        <w:rPr>
          <w:b/>
        </w:rPr>
      </w:pPr>
      <w:r>
        <w:rPr>
          <w:b/>
        </w:rPr>
        <w:t>Показатели мониторинга</w:t>
      </w:r>
      <w:r w:rsidR="00743B11">
        <w:rPr>
          <w:b/>
        </w:rPr>
        <w:t xml:space="preserve"> </w:t>
      </w:r>
      <w:r w:rsidR="000D3CD1">
        <w:rPr>
          <w:b/>
        </w:rPr>
        <w:t>образовательных организаций</w:t>
      </w:r>
      <w:r w:rsidR="00743B11">
        <w:rPr>
          <w:b/>
        </w:rPr>
        <w:t xml:space="preserve">, </w:t>
      </w:r>
      <w:r w:rsidR="00743B11" w:rsidRPr="007768BB">
        <w:rPr>
          <w:b/>
        </w:rPr>
        <w:t>участвующих</w:t>
      </w:r>
      <w:r w:rsidR="00743B11">
        <w:rPr>
          <w:b/>
        </w:rPr>
        <w:t xml:space="preserve"> </w:t>
      </w:r>
      <w:r w:rsidR="00743B11" w:rsidRPr="00743B11">
        <w:rPr>
          <w:b/>
        </w:rPr>
        <w:t>в деятельности РДШ и реализующие проекты движения</w:t>
      </w:r>
    </w:p>
    <w:p w14:paraId="6763DBCA" w14:textId="77777777" w:rsidR="00992663" w:rsidRDefault="00992663" w:rsidP="00992663">
      <w:pPr>
        <w:ind w:firstLine="0"/>
        <w:jc w:val="center"/>
      </w:pPr>
      <w:r w:rsidRPr="002A443A">
        <w:t>(информация обновляется ежемесячно)</w:t>
      </w:r>
    </w:p>
    <w:p w14:paraId="7CF3D435" w14:textId="77777777" w:rsidR="00E27DBB" w:rsidRPr="002A443A" w:rsidRDefault="00E27DBB" w:rsidP="00992663">
      <w:pPr>
        <w:ind w:firstLine="0"/>
        <w:jc w:val="center"/>
      </w:pPr>
    </w:p>
    <w:tbl>
      <w:tblPr>
        <w:tblStyle w:val="ad"/>
        <w:tblW w:w="10517" w:type="dxa"/>
        <w:jc w:val="center"/>
        <w:tblLayout w:type="fixed"/>
        <w:tblLook w:val="04A0" w:firstRow="1" w:lastRow="0" w:firstColumn="1" w:lastColumn="0" w:noHBand="0" w:noVBand="1"/>
      </w:tblPr>
      <w:tblGrid>
        <w:gridCol w:w="427"/>
        <w:gridCol w:w="3537"/>
        <w:gridCol w:w="1134"/>
        <w:gridCol w:w="5419"/>
      </w:tblGrid>
      <w:tr w:rsidR="00992663" w14:paraId="4876ED9E" w14:textId="77777777" w:rsidTr="00886651">
        <w:trPr>
          <w:trHeight w:val="463"/>
          <w:jc w:val="center"/>
        </w:trPr>
        <w:tc>
          <w:tcPr>
            <w:tcW w:w="427" w:type="dxa"/>
          </w:tcPr>
          <w:p w14:paraId="3120F0D0" w14:textId="77777777" w:rsidR="00992663" w:rsidRPr="007C433A" w:rsidRDefault="00992663" w:rsidP="00C16229">
            <w:pPr>
              <w:ind w:firstLine="0"/>
              <w:jc w:val="center"/>
              <w:rPr>
                <w:b/>
                <w:sz w:val="20"/>
              </w:rPr>
            </w:pPr>
            <w:r w:rsidRPr="007C433A">
              <w:rPr>
                <w:b/>
                <w:sz w:val="20"/>
              </w:rPr>
              <w:t>№</w:t>
            </w:r>
          </w:p>
        </w:tc>
        <w:tc>
          <w:tcPr>
            <w:tcW w:w="3537" w:type="dxa"/>
          </w:tcPr>
          <w:p w14:paraId="57C32345" w14:textId="77777777" w:rsidR="00992663" w:rsidRPr="007C433A" w:rsidRDefault="00992663" w:rsidP="00C16229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Показатель</w:t>
            </w:r>
          </w:p>
        </w:tc>
        <w:tc>
          <w:tcPr>
            <w:tcW w:w="1134" w:type="dxa"/>
          </w:tcPr>
          <w:p w14:paraId="742CE162" w14:textId="77777777" w:rsidR="00992663" w:rsidRDefault="00992663" w:rsidP="00C16229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Значение</w:t>
            </w:r>
          </w:p>
        </w:tc>
        <w:tc>
          <w:tcPr>
            <w:tcW w:w="5419" w:type="dxa"/>
          </w:tcPr>
          <w:p w14:paraId="78CF6C34" w14:textId="77777777" w:rsidR="00992663" w:rsidRPr="007C433A" w:rsidRDefault="00992663" w:rsidP="00C16229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Примечание</w:t>
            </w:r>
          </w:p>
        </w:tc>
      </w:tr>
      <w:tr w:rsidR="00DF7890" w:rsidRPr="00DF7890" w14:paraId="25E32168" w14:textId="77777777" w:rsidTr="00E27DBB">
        <w:trPr>
          <w:jc w:val="center"/>
        </w:trPr>
        <w:tc>
          <w:tcPr>
            <w:tcW w:w="427" w:type="dxa"/>
            <w:vAlign w:val="center"/>
          </w:tcPr>
          <w:p w14:paraId="1586A170" w14:textId="77777777" w:rsidR="00992663" w:rsidRPr="00DF7890" w:rsidRDefault="00992663" w:rsidP="00C16229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37" w:type="dxa"/>
            <w:vAlign w:val="center"/>
          </w:tcPr>
          <w:p w14:paraId="68EC13C3" w14:textId="77777777" w:rsidR="00992663" w:rsidRPr="00DF7890" w:rsidRDefault="00992663" w:rsidP="00C16229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Муниципальный район/городской округ</w:t>
            </w:r>
          </w:p>
        </w:tc>
        <w:tc>
          <w:tcPr>
            <w:tcW w:w="1134" w:type="dxa"/>
            <w:vAlign w:val="center"/>
          </w:tcPr>
          <w:p w14:paraId="43BF0405" w14:textId="77777777" w:rsidR="00992663" w:rsidRPr="00DF7890" w:rsidRDefault="00992663" w:rsidP="00C16229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19" w:type="dxa"/>
            <w:vAlign w:val="center"/>
          </w:tcPr>
          <w:p w14:paraId="120A080A" w14:textId="77777777" w:rsidR="00992663" w:rsidRPr="00DF7890" w:rsidRDefault="00992663" w:rsidP="00C16229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DF7890" w:rsidRPr="00DF7890" w14:paraId="031A9212" w14:textId="77777777" w:rsidTr="00E27DBB">
        <w:trPr>
          <w:trHeight w:val="200"/>
          <w:jc w:val="center"/>
        </w:trPr>
        <w:tc>
          <w:tcPr>
            <w:tcW w:w="427" w:type="dxa"/>
            <w:vAlign w:val="center"/>
          </w:tcPr>
          <w:p w14:paraId="158547FC" w14:textId="77777777" w:rsidR="00992663" w:rsidRPr="00DF7890" w:rsidRDefault="00992663" w:rsidP="00C16229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37" w:type="dxa"/>
            <w:vAlign w:val="center"/>
          </w:tcPr>
          <w:p w14:paraId="352740AD" w14:textId="77777777" w:rsidR="00992663" w:rsidRPr="00DF7890" w:rsidRDefault="00992663" w:rsidP="00C16229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Образовательная организация/учреждение</w:t>
            </w:r>
          </w:p>
        </w:tc>
        <w:tc>
          <w:tcPr>
            <w:tcW w:w="1134" w:type="dxa"/>
            <w:vAlign w:val="center"/>
          </w:tcPr>
          <w:p w14:paraId="3DE8F42E" w14:textId="77777777" w:rsidR="00992663" w:rsidRPr="00DF7890" w:rsidRDefault="00992663" w:rsidP="00C16229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19" w:type="dxa"/>
            <w:vAlign w:val="center"/>
          </w:tcPr>
          <w:p w14:paraId="2CEC5F8E" w14:textId="77777777" w:rsidR="00992663" w:rsidRPr="00DF7890" w:rsidRDefault="00992663" w:rsidP="00C16229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847FFE" w:rsidRPr="00DF7890" w14:paraId="316F2E46" w14:textId="77777777" w:rsidTr="00E27DBB">
        <w:trPr>
          <w:trHeight w:val="200"/>
          <w:jc w:val="center"/>
        </w:trPr>
        <w:tc>
          <w:tcPr>
            <w:tcW w:w="427" w:type="dxa"/>
            <w:vAlign w:val="center"/>
          </w:tcPr>
          <w:p w14:paraId="2D627AF5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37" w:type="dxa"/>
          </w:tcPr>
          <w:p w14:paraId="3613C83F" w14:textId="77777777" w:rsidR="00847FFE" w:rsidRPr="00E82484" w:rsidRDefault="00847FFE" w:rsidP="00847FFE">
            <w:pPr>
              <w:ind w:firstLine="0"/>
              <w:jc w:val="left"/>
              <w:rPr>
                <w:sz w:val="20"/>
                <w:szCs w:val="20"/>
              </w:rPr>
            </w:pPr>
            <w:r w:rsidRPr="00E82484">
              <w:rPr>
                <w:sz w:val="20"/>
                <w:szCs w:val="20"/>
              </w:rPr>
              <w:t>Количество обучающихся (всего)</w:t>
            </w:r>
          </w:p>
        </w:tc>
        <w:tc>
          <w:tcPr>
            <w:tcW w:w="1134" w:type="dxa"/>
          </w:tcPr>
          <w:p w14:paraId="2FF5EF0E" w14:textId="77777777" w:rsidR="00847FFE" w:rsidRPr="00C8348D" w:rsidRDefault="00847FFE" w:rsidP="00847FF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19" w:type="dxa"/>
          </w:tcPr>
          <w:p w14:paraId="08E0C195" w14:textId="77777777" w:rsidR="00847FFE" w:rsidRPr="00E82484" w:rsidRDefault="00847FFE" w:rsidP="00847FFE">
            <w:pPr>
              <w:ind w:firstLine="0"/>
              <w:jc w:val="left"/>
              <w:rPr>
                <w:i/>
                <w:color w:val="FF0000"/>
                <w:sz w:val="20"/>
                <w:szCs w:val="20"/>
              </w:rPr>
            </w:pPr>
            <w:r w:rsidRPr="00E82484">
              <w:rPr>
                <w:i/>
                <w:sz w:val="20"/>
                <w:szCs w:val="20"/>
              </w:rPr>
              <w:t xml:space="preserve">Информация берётся на сайте </w:t>
            </w:r>
            <w:hyperlink r:id="rId15" w:history="1">
              <w:r w:rsidRPr="00CC2C13">
                <w:rPr>
                  <w:rStyle w:val="a5"/>
                  <w:i/>
                  <w:sz w:val="20"/>
                  <w:szCs w:val="20"/>
                </w:rPr>
                <w:t>https://рдш.рф</w:t>
              </w:r>
            </w:hyperlink>
            <w:r>
              <w:rPr>
                <w:i/>
                <w:sz w:val="20"/>
                <w:szCs w:val="20"/>
              </w:rPr>
              <w:t xml:space="preserve"> из </w:t>
            </w:r>
            <w:r w:rsidRPr="00E82484">
              <w:rPr>
                <w:i/>
                <w:sz w:val="20"/>
                <w:szCs w:val="20"/>
              </w:rPr>
              <w:t>раздел</w:t>
            </w:r>
            <w:r>
              <w:rPr>
                <w:i/>
                <w:sz w:val="20"/>
                <w:szCs w:val="20"/>
              </w:rPr>
              <w:t>а</w:t>
            </w:r>
            <w:r w:rsidRPr="00E82484">
              <w:rPr>
                <w:i/>
                <w:sz w:val="20"/>
                <w:szCs w:val="20"/>
              </w:rPr>
              <w:t xml:space="preserve"> </w:t>
            </w:r>
            <w:r w:rsidR="00E27DBB" w:rsidRPr="00265A98">
              <w:rPr>
                <w:color w:val="000000" w:themeColor="text1"/>
                <w:sz w:val="20"/>
                <w:szCs w:val="20"/>
              </w:rPr>
              <w:t>"</w:t>
            </w:r>
            <w:r w:rsidRPr="00E82484">
              <w:rPr>
                <w:i/>
                <w:sz w:val="20"/>
                <w:szCs w:val="20"/>
              </w:rPr>
              <w:t>Школы</w:t>
            </w:r>
            <w:r w:rsidR="00E27DBB" w:rsidRPr="00265A98">
              <w:rPr>
                <w:color w:val="000000" w:themeColor="text1"/>
                <w:sz w:val="20"/>
                <w:szCs w:val="20"/>
              </w:rPr>
              <w:t>"</w:t>
            </w:r>
            <w:r w:rsidR="00E27DBB">
              <w:rPr>
                <w:color w:val="000000" w:themeColor="text1"/>
                <w:sz w:val="20"/>
                <w:szCs w:val="20"/>
              </w:rPr>
              <w:t xml:space="preserve"> </w:t>
            </w:r>
            <w:r w:rsidR="00E27DBB" w:rsidRPr="00E27DBB">
              <w:rPr>
                <w:i/>
                <w:color w:val="000000" w:themeColor="text1"/>
                <w:sz w:val="20"/>
                <w:szCs w:val="20"/>
              </w:rPr>
              <w:t>(заполняется школьным куратором РДШ)</w:t>
            </w:r>
          </w:p>
        </w:tc>
      </w:tr>
      <w:tr w:rsidR="00847FFE" w:rsidRPr="00DF7890" w14:paraId="7804636E" w14:textId="77777777" w:rsidTr="00E27DBB">
        <w:trPr>
          <w:trHeight w:val="200"/>
          <w:jc w:val="center"/>
        </w:trPr>
        <w:tc>
          <w:tcPr>
            <w:tcW w:w="427" w:type="dxa"/>
            <w:vAlign w:val="center"/>
          </w:tcPr>
          <w:p w14:paraId="114EEF4D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37" w:type="dxa"/>
          </w:tcPr>
          <w:p w14:paraId="1C3F1579" w14:textId="77777777" w:rsidR="00847FFE" w:rsidRPr="00E82484" w:rsidRDefault="00847FFE" w:rsidP="00847FFE">
            <w:pPr>
              <w:ind w:firstLine="0"/>
              <w:jc w:val="left"/>
              <w:rPr>
                <w:sz w:val="20"/>
                <w:szCs w:val="20"/>
              </w:rPr>
            </w:pPr>
            <w:r w:rsidRPr="00E82484">
              <w:rPr>
                <w:sz w:val="20"/>
                <w:szCs w:val="20"/>
              </w:rPr>
              <w:t>Количество школьников, зар</w:t>
            </w:r>
            <w:r>
              <w:rPr>
                <w:sz w:val="20"/>
                <w:szCs w:val="20"/>
              </w:rPr>
              <w:t>егистрированных на сайте рдш.рф</w:t>
            </w:r>
          </w:p>
        </w:tc>
        <w:tc>
          <w:tcPr>
            <w:tcW w:w="1134" w:type="dxa"/>
          </w:tcPr>
          <w:p w14:paraId="3B2774C9" w14:textId="77777777" w:rsidR="00847FFE" w:rsidRPr="00C8348D" w:rsidRDefault="00847FFE" w:rsidP="00847FF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419" w:type="dxa"/>
          </w:tcPr>
          <w:p w14:paraId="73B814D7" w14:textId="77777777" w:rsidR="00847FFE" w:rsidRPr="00E82484" w:rsidRDefault="00847FFE" w:rsidP="00E27DBB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В значении показателя указывается </w:t>
            </w:r>
            <w:r w:rsidRPr="00E27DBB">
              <w:rPr>
                <w:i/>
                <w:color w:val="000000" w:themeColor="text1"/>
                <w:sz w:val="20"/>
                <w:szCs w:val="20"/>
              </w:rPr>
              <w:t xml:space="preserve">количество </w:t>
            </w:r>
            <w:r w:rsidR="00E27DBB" w:rsidRPr="00E27DBB">
              <w:rPr>
                <w:i/>
                <w:color w:val="000000" w:themeColor="text1"/>
                <w:sz w:val="20"/>
                <w:szCs w:val="20"/>
              </w:rPr>
              <w:t>школьников, зарегистрированных на сайте рдш.рф, за весь период мониторинга (и</w:t>
            </w:r>
            <w:r w:rsidRPr="00E27DBB">
              <w:rPr>
                <w:i/>
                <w:sz w:val="20"/>
                <w:szCs w:val="20"/>
              </w:rPr>
              <w:t xml:space="preserve">нформация берётся на сайте </w:t>
            </w:r>
            <w:hyperlink r:id="rId16" w:history="1">
              <w:r w:rsidRPr="00E27DBB">
                <w:rPr>
                  <w:rStyle w:val="a5"/>
                  <w:i/>
                  <w:sz w:val="20"/>
                  <w:szCs w:val="20"/>
                  <w:u w:val="none"/>
                </w:rPr>
                <w:t>https://рдш.рф</w:t>
              </w:r>
            </w:hyperlink>
            <w:r w:rsidRPr="00E27DBB">
              <w:rPr>
                <w:i/>
                <w:sz w:val="20"/>
                <w:szCs w:val="20"/>
              </w:rPr>
              <w:t xml:space="preserve"> из раздела </w:t>
            </w:r>
            <w:r w:rsidR="00E27DBB" w:rsidRPr="00265A98">
              <w:rPr>
                <w:color w:val="000000" w:themeColor="text1"/>
                <w:sz w:val="20"/>
                <w:szCs w:val="20"/>
              </w:rPr>
              <w:t>"</w:t>
            </w:r>
            <w:r w:rsidRPr="00E27DBB">
              <w:rPr>
                <w:i/>
                <w:sz w:val="20"/>
                <w:szCs w:val="20"/>
              </w:rPr>
              <w:t>Школы</w:t>
            </w:r>
            <w:r w:rsidR="00E27DBB" w:rsidRPr="00265A98">
              <w:rPr>
                <w:color w:val="000000" w:themeColor="text1"/>
                <w:sz w:val="20"/>
                <w:szCs w:val="20"/>
              </w:rPr>
              <w:t>"</w:t>
            </w:r>
            <w:r w:rsidR="00E27DBB" w:rsidRPr="00E27DBB">
              <w:rPr>
                <w:i/>
                <w:sz w:val="20"/>
                <w:szCs w:val="20"/>
              </w:rPr>
              <w:t>)</w:t>
            </w:r>
          </w:p>
        </w:tc>
      </w:tr>
      <w:tr w:rsidR="00847FFE" w:rsidRPr="00DF7890" w14:paraId="76CD70D9" w14:textId="77777777" w:rsidTr="00E27DBB">
        <w:trPr>
          <w:jc w:val="center"/>
        </w:trPr>
        <w:tc>
          <w:tcPr>
            <w:tcW w:w="427" w:type="dxa"/>
            <w:vAlign w:val="center"/>
          </w:tcPr>
          <w:p w14:paraId="5B675F61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37" w:type="dxa"/>
            <w:vAlign w:val="center"/>
          </w:tcPr>
          <w:p w14:paraId="27C30626" w14:textId="77777777" w:rsidR="00847FFE" w:rsidRPr="00DF7890" w:rsidRDefault="00847FFE" w:rsidP="00847FFE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7768BB">
              <w:rPr>
                <w:color w:val="000000" w:themeColor="text1"/>
                <w:sz w:val="20"/>
                <w:szCs w:val="20"/>
              </w:rPr>
              <w:t>Наличие в школе первичного отделения РДШ</w:t>
            </w:r>
          </w:p>
        </w:tc>
        <w:tc>
          <w:tcPr>
            <w:tcW w:w="1134" w:type="dxa"/>
            <w:vAlign w:val="center"/>
          </w:tcPr>
          <w:p w14:paraId="7FCFA795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19" w:type="dxa"/>
            <w:vAlign w:val="center"/>
          </w:tcPr>
          <w:p w14:paraId="5C5CFFC8" w14:textId="77777777" w:rsidR="00847FFE" w:rsidRPr="00DF7890" w:rsidRDefault="00847FFE" w:rsidP="00847FFE">
            <w:pPr>
              <w:ind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F7890">
              <w:rPr>
                <w:i/>
                <w:color w:val="000000" w:themeColor="text1"/>
                <w:sz w:val="20"/>
                <w:szCs w:val="20"/>
              </w:rPr>
              <w:t>Есть/Нет</w:t>
            </w:r>
          </w:p>
        </w:tc>
      </w:tr>
      <w:tr w:rsidR="00847FFE" w:rsidRPr="00DF7890" w14:paraId="4E68CB61" w14:textId="77777777" w:rsidTr="00E27DBB">
        <w:trPr>
          <w:jc w:val="center"/>
        </w:trPr>
        <w:tc>
          <w:tcPr>
            <w:tcW w:w="427" w:type="dxa"/>
            <w:vAlign w:val="center"/>
          </w:tcPr>
          <w:p w14:paraId="426F22D4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37" w:type="dxa"/>
            <w:vAlign w:val="center"/>
          </w:tcPr>
          <w:p w14:paraId="3C97EB5E" w14:textId="77777777" w:rsidR="00847FFE" w:rsidRPr="00DF7890" w:rsidRDefault="00847FFE" w:rsidP="00847FFE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 xml:space="preserve">Количество членов РДШ в первичном отделении 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>(при наличии первичного отделения в школе)</w:t>
            </w:r>
          </w:p>
        </w:tc>
        <w:tc>
          <w:tcPr>
            <w:tcW w:w="1134" w:type="dxa"/>
            <w:vAlign w:val="center"/>
          </w:tcPr>
          <w:p w14:paraId="2B2D5283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19" w:type="dxa"/>
            <w:vAlign w:val="center"/>
          </w:tcPr>
          <w:p w14:paraId="04C32B82" w14:textId="77777777" w:rsidR="00847FFE" w:rsidRPr="00DF7890" w:rsidRDefault="00847FFE" w:rsidP="00847FFE">
            <w:pPr>
              <w:ind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Информация публикована на сайте </w:t>
            </w:r>
            <w:hyperlink r:id="rId17" w:history="1">
              <w:r w:rsidRPr="00DF7890">
                <w:rPr>
                  <w:rStyle w:val="a5"/>
                  <w:i/>
                  <w:color w:val="000000" w:themeColor="text1"/>
                  <w:sz w:val="20"/>
                  <w:szCs w:val="20"/>
                </w:rPr>
                <w:t>https://рдш.рф</w:t>
              </w:r>
            </w:hyperlink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в разделе </w:t>
            </w:r>
            <w:r w:rsidRPr="00DF7890">
              <w:rPr>
                <w:color w:val="000000" w:themeColor="text1"/>
                <w:sz w:val="20"/>
                <w:szCs w:val="20"/>
              </w:rPr>
              <w:t>"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>Первичные отделения</w:t>
            </w:r>
            <w:r w:rsidRPr="00DF7890">
              <w:rPr>
                <w:color w:val="000000" w:themeColor="text1"/>
                <w:sz w:val="20"/>
                <w:szCs w:val="20"/>
              </w:rPr>
              <w:t>"</w:t>
            </w:r>
          </w:p>
        </w:tc>
      </w:tr>
      <w:tr w:rsidR="00847FFE" w:rsidRPr="00DF7890" w14:paraId="2B687A8C" w14:textId="77777777" w:rsidTr="00E27DBB">
        <w:trPr>
          <w:jc w:val="center"/>
        </w:trPr>
        <w:tc>
          <w:tcPr>
            <w:tcW w:w="427" w:type="dxa"/>
            <w:vAlign w:val="center"/>
          </w:tcPr>
          <w:p w14:paraId="254F2813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37" w:type="dxa"/>
            <w:vAlign w:val="center"/>
          </w:tcPr>
          <w:p w14:paraId="68C12097" w14:textId="77777777" w:rsidR="00847FFE" w:rsidRPr="00DF7890" w:rsidRDefault="00847FFE" w:rsidP="00847FFE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Участие в федеральных проектах РДШ (включая проекты комплекса акций в формате "Дни единых действий")</w:t>
            </w:r>
          </w:p>
        </w:tc>
        <w:tc>
          <w:tcPr>
            <w:tcW w:w="1134" w:type="dxa"/>
            <w:vAlign w:val="center"/>
          </w:tcPr>
          <w:p w14:paraId="540C29D4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19" w:type="dxa"/>
            <w:vAlign w:val="center"/>
          </w:tcPr>
          <w:p w14:paraId="71AD9636" w14:textId="77777777" w:rsidR="00847FFE" w:rsidRPr="00DF7890" w:rsidRDefault="00847FFE" w:rsidP="00847FFE">
            <w:pPr>
              <w:ind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В значении показателя указывается </w:t>
            </w:r>
            <w:r w:rsidRPr="00DF7890">
              <w:rPr>
                <w:i/>
                <w:color w:val="000000" w:themeColor="text1"/>
                <w:sz w:val="20"/>
                <w:szCs w:val="20"/>
                <w:u w:val="single"/>
              </w:rPr>
              <w:t>количество федеральных проектов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, в которых приняли участие учащиеся школы, за весь период мониторинга (список проектов размещён на сайте </w:t>
            </w:r>
            <w:hyperlink r:id="rId18" w:history="1">
              <w:r w:rsidRPr="00DF7890">
                <w:rPr>
                  <w:rStyle w:val="a5"/>
                  <w:i/>
                  <w:color w:val="000000" w:themeColor="text1"/>
                  <w:sz w:val="20"/>
                  <w:szCs w:val="20"/>
                </w:rPr>
                <w:t>https://рдш.рф/competition?competitionType=all</w:t>
              </w:r>
            </w:hyperlink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) </w:t>
            </w:r>
          </w:p>
        </w:tc>
      </w:tr>
      <w:tr w:rsidR="00847FFE" w:rsidRPr="00DF7890" w14:paraId="172A95D9" w14:textId="77777777" w:rsidTr="00E27DBB">
        <w:trPr>
          <w:jc w:val="center"/>
        </w:trPr>
        <w:tc>
          <w:tcPr>
            <w:tcW w:w="427" w:type="dxa"/>
            <w:vAlign w:val="center"/>
          </w:tcPr>
          <w:p w14:paraId="62321A1C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37" w:type="dxa"/>
            <w:shd w:val="clear" w:color="auto" w:fill="auto"/>
            <w:vAlign w:val="center"/>
          </w:tcPr>
          <w:p w14:paraId="3720886D" w14:textId="77777777" w:rsidR="00847FFE" w:rsidRPr="00265A98" w:rsidRDefault="00847FFE" w:rsidP="00847FFE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265A98">
              <w:rPr>
                <w:color w:val="000000" w:themeColor="text1"/>
                <w:sz w:val="20"/>
                <w:szCs w:val="20"/>
              </w:rPr>
              <w:t>Количество заявок на участие в федеральных проектах РДШ (кроме проектов комплекса акций в формате "Дни единых действий")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1E98C8" w14:textId="77777777" w:rsidR="00847FFE" w:rsidRPr="00265A98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19" w:type="dxa"/>
            <w:shd w:val="clear" w:color="auto" w:fill="auto"/>
            <w:vAlign w:val="center"/>
          </w:tcPr>
          <w:p w14:paraId="0ED83309" w14:textId="77777777" w:rsidR="00847FFE" w:rsidRPr="00265A98" w:rsidRDefault="00847FFE" w:rsidP="00847FFE">
            <w:pPr>
              <w:ind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265A98">
              <w:rPr>
                <w:i/>
                <w:color w:val="000000" w:themeColor="text1"/>
                <w:sz w:val="20"/>
                <w:szCs w:val="20"/>
              </w:rPr>
              <w:t xml:space="preserve">В значении показателя указывается </w:t>
            </w:r>
            <w:r w:rsidRPr="00265A98">
              <w:rPr>
                <w:i/>
                <w:color w:val="000000" w:themeColor="text1"/>
                <w:sz w:val="20"/>
                <w:szCs w:val="20"/>
                <w:u w:val="single"/>
              </w:rPr>
              <w:t>количество заявок</w:t>
            </w:r>
            <w:r w:rsidRPr="00265A98">
              <w:rPr>
                <w:i/>
                <w:color w:val="000000" w:themeColor="text1"/>
                <w:sz w:val="20"/>
                <w:szCs w:val="20"/>
              </w:rPr>
              <w:t xml:space="preserve"> на участие в федеральных проектах, поданных учащимися школы за весь период мониторинга (кроме проектов комплекса акций в формате </w:t>
            </w:r>
            <w:r w:rsidRPr="00265A98">
              <w:rPr>
                <w:color w:val="000000" w:themeColor="text1"/>
                <w:sz w:val="20"/>
                <w:szCs w:val="20"/>
              </w:rPr>
              <w:t>"</w:t>
            </w:r>
            <w:r w:rsidRPr="00265A98">
              <w:rPr>
                <w:i/>
                <w:color w:val="000000" w:themeColor="text1"/>
                <w:sz w:val="20"/>
                <w:szCs w:val="20"/>
              </w:rPr>
              <w:t>Дни единых действий</w:t>
            </w:r>
            <w:r w:rsidRPr="00265A98">
              <w:rPr>
                <w:color w:val="000000" w:themeColor="text1"/>
                <w:sz w:val="20"/>
                <w:szCs w:val="20"/>
              </w:rPr>
              <w:t>"</w:t>
            </w:r>
            <w:r w:rsidRPr="00265A98">
              <w:rPr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847FFE" w:rsidRPr="00DF7890" w14:paraId="6A485235" w14:textId="77777777" w:rsidTr="00E27DBB">
        <w:trPr>
          <w:jc w:val="center"/>
        </w:trPr>
        <w:tc>
          <w:tcPr>
            <w:tcW w:w="427" w:type="dxa"/>
            <w:vAlign w:val="center"/>
          </w:tcPr>
          <w:p w14:paraId="57C35470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7890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3537" w:type="dxa"/>
            <w:vAlign w:val="center"/>
          </w:tcPr>
          <w:p w14:paraId="7B8B25C6" w14:textId="77777777" w:rsidR="00847FFE" w:rsidRPr="00DF7890" w:rsidRDefault="00847FFE" w:rsidP="00847FFE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Количество участников проектов комплекса акций в формате "Дни единых действий"</w:t>
            </w:r>
          </w:p>
        </w:tc>
        <w:tc>
          <w:tcPr>
            <w:tcW w:w="1134" w:type="dxa"/>
            <w:vAlign w:val="center"/>
          </w:tcPr>
          <w:p w14:paraId="24351C03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19" w:type="dxa"/>
            <w:vAlign w:val="center"/>
          </w:tcPr>
          <w:p w14:paraId="248054F7" w14:textId="77777777" w:rsidR="00847FFE" w:rsidRPr="00DF7890" w:rsidRDefault="00847FFE" w:rsidP="00847FFE">
            <w:pPr>
              <w:ind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В значении показателя указывается количество заявок на участие в проектах комплекса акций в формате </w:t>
            </w:r>
            <w:r w:rsidRPr="00DF7890">
              <w:rPr>
                <w:color w:val="000000" w:themeColor="text1"/>
                <w:sz w:val="20"/>
                <w:szCs w:val="20"/>
              </w:rPr>
              <w:t>"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>Дни единых действий</w:t>
            </w:r>
            <w:r w:rsidRPr="00DF7890">
              <w:rPr>
                <w:color w:val="000000" w:themeColor="text1"/>
                <w:sz w:val="20"/>
                <w:szCs w:val="20"/>
              </w:rPr>
              <w:t>"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>, поданных учащимися школы за весь период мониторинга</w:t>
            </w:r>
          </w:p>
        </w:tc>
      </w:tr>
      <w:tr w:rsidR="00847FFE" w:rsidRPr="00DF7890" w14:paraId="535DED59" w14:textId="77777777" w:rsidTr="00E27DBB">
        <w:trPr>
          <w:jc w:val="center"/>
        </w:trPr>
        <w:tc>
          <w:tcPr>
            <w:tcW w:w="427" w:type="dxa"/>
            <w:vAlign w:val="center"/>
          </w:tcPr>
          <w:p w14:paraId="7386AA38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1</w:t>
            </w:r>
            <w:r w:rsidRPr="00DF7890">
              <w:rPr>
                <w:color w:val="000000" w:themeColor="text1"/>
                <w:sz w:val="20"/>
                <w:szCs w:val="20"/>
                <w:lang w:val="en-US"/>
              </w:rPr>
              <w:t>0</w:t>
            </w:r>
          </w:p>
        </w:tc>
        <w:tc>
          <w:tcPr>
            <w:tcW w:w="3537" w:type="dxa"/>
            <w:vAlign w:val="center"/>
          </w:tcPr>
          <w:p w14:paraId="103D26ED" w14:textId="77777777" w:rsidR="00847FFE" w:rsidRPr="00DF7890" w:rsidRDefault="00847FFE" w:rsidP="00847FFE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Количество</w:t>
            </w:r>
            <w:r>
              <w:rPr>
                <w:color w:val="000000" w:themeColor="text1"/>
                <w:sz w:val="20"/>
                <w:szCs w:val="20"/>
              </w:rPr>
              <w:t xml:space="preserve"> заявок на участие в </w:t>
            </w:r>
            <w:r w:rsidRPr="00DF7890">
              <w:rPr>
                <w:color w:val="000000" w:themeColor="text1"/>
                <w:sz w:val="20"/>
                <w:szCs w:val="20"/>
              </w:rPr>
              <w:t>региональных проект</w:t>
            </w:r>
            <w:r>
              <w:rPr>
                <w:color w:val="000000" w:themeColor="text1"/>
                <w:sz w:val="20"/>
                <w:szCs w:val="20"/>
              </w:rPr>
              <w:t>ах</w:t>
            </w:r>
            <w:r w:rsidRPr="00DF7890">
              <w:rPr>
                <w:color w:val="000000" w:themeColor="text1"/>
                <w:sz w:val="20"/>
                <w:szCs w:val="20"/>
              </w:rPr>
              <w:t xml:space="preserve"> РДШ </w:t>
            </w:r>
          </w:p>
        </w:tc>
        <w:tc>
          <w:tcPr>
            <w:tcW w:w="1134" w:type="dxa"/>
            <w:vAlign w:val="center"/>
          </w:tcPr>
          <w:p w14:paraId="150AF9E3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19" w:type="dxa"/>
            <w:vAlign w:val="center"/>
          </w:tcPr>
          <w:p w14:paraId="61213E3F" w14:textId="77777777" w:rsidR="00847FFE" w:rsidRPr="00DF7890" w:rsidRDefault="00847FFE" w:rsidP="00847FFE">
            <w:pPr>
              <w:ind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В значении показателя </w:t>
            </w:r>
            <w:r w:rsidRPr="00265A98">
              <w:rPr>
                <w:i/>
                <w:color w:val="000000" w:themeColor="text1"/>
                <w:sz w:val="20"/>
                <w:szCs w:val="20"/>
              </w:rPr>
              <w:t xml:space="preserve">указывается </w:t>
            </w:r>
            <w:r w:rsidRPr="00265A98">
              <w:rPr>
                <w:i/>
                <w:color w:val="000000" w:themeColor="text1"/>
                <w:sz w:val="20"/>
                <w:szCs w:val="20"/>
                <w:u w:val="single"/>
              </w:rPr>
              <w:t>количество заявок</w:t>
            </w:r>
            <w:r w:rsidRPr="00265A98">
              <w:rPr>
                <w:i/>
                <w:color w:val="000000" w:themeColor="text1"/>
                <w:sz w:val="20"/>
                <w:szCs w:val="20"/>
              </w:rPr>
              <w:t xml:space="preserve"> на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участие в региональных проектах РДШ, поданных учащимися школы за весь период мониторинга</w:t>
            </w:r>
          </w:p>
        </w:tc>
      </w:tr>
      <w:tr w:rsidR="00847FFE" w:rsidRPr="00DF7890" w14:paraId="11885F48" w14:textId="77777777" w:rsidTr="00E27DBB">
        <w:trPr>
          <w:jc w:val="center"/>
        </w:trPr>
        <w:tc>
          <w:tcPr>
            <w:tcW w:w="427" w:type="dxa"/>
            <w:vAlign w:val="center"/>
          </w:tcPr>
          <w:p w14:paraId="55674FD7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1</w:t>
            </w:r>
            <w:r w:rsidRPr="00DF7890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3537" w:type="dxa"/>
            <w:vAlign w:val="center"/>
          </w:tcPr>
          <w:p w14:paraId="776EC325" w14:textId="77777777" w:rsidR="00847FFE" w:rsidRPr="00DF7890" w:rsidRDefault="00847FFE" w:rsidP="00847FFE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Победы в федеральных и региональных проектах РДШ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F7890">
              <w:rPr>
                <w:color w:val="000000" w:themeColor="text1"/>
                <w:sz w:val="20"/>
                <w:szCs w:val="20"/>
              </w:rPr>
              <w:t>(кроме проектов комплекса акций в формате "Дни единых действий")</w:t>
            </w:r>
          </w:p>
        </w:tc>
        <w:tc>
          <w:tcPr>
            <w:tcW w:w="1134" w:type="dxa"/>
            <w:vAlign w:val="center"/>
          </w:tcPr>
          <w:p w14:paraId="6F414CB0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419" w:type="dxa"/>
            <w:vAlign w:val="center"/>
          </w:tcPr>
          <w:p w14:paraId="3727EBA8" w14:textId="77777777" w:rsidR="00847FFE" w:rsidRPr="00DF7890" w:rsidRDefault="00847FFE" w:rsidP="00847FFE">
            <w:pPr>
              <w:ind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F7890">
              <w:rPr>
                <w:i/>
                <w:color w:val="000000" w:themeColor="text1"/>
                <w:sz w:val="20"/>
                <w:szCs w:val="20"/>
              </w:rPr>
              <w:t>В значении показателя указывается количество федеральных или региональных проектов РДШ, проводившихся в период мониторинга, в которых учащиеся образовательной организации получили призовые места</w:t>
            </w:r>
          </w:p>
        </w:tc>
      </w:tr>
      <w:tr w:rsidR="00847FFE" w:rsidRPr="00DF7890" w14:paraId="3CDD08B0" w14:textId="77777777" w:rsidTr="00E27DBB">
        <w:trPr>
          <w:jc w:val="center"/>
        </w:trPr>
        <w:tc>
          <w:tcPr>
            <w:tcW w:w="427" w:type="dxa"/>
            <w:vAlign w:val="center"/>
          </w:tcPr>
          <w:p w14:paraId="37BBF911" w14:textId="77777777" w:rsidR="00847FFE" w:rsidRPr="00847FFE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537" w:type="dxa"/>
            <w:vAlign w:val="center"/>
          </w:tcPr>
          <w:p w14:paraId="414EC596" w14:textId="77777777" w:rsidR="00847FFE" w:rsidRPr="00DF7890" w:rsidRDefault="00847FFE" w:rsidP="00847FFE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Информационное сопровождение деятельности РДШ</w:t>
            </w:r>
          </w:p>
        </w:tc>
        <w:tc>
          <w:tcPr>
            <w:tcW w:w="1134" w:type="dxa"/>
            <w:vAlign w:val="center"/>
          </w:tcPr>
          <w:p w14:paraId="05FEDF1E" w14:textId="77777777" w:rsidR="00847FFE" w:rsidRPr="00DF7890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от 1 до 5</w:t>
            </w:r>
          </w:p>
        </w:tc>
        <w:tc>
          <w:tcPr>
            <w:tcW w:w="5419" w:type="dxa"/>
            <w:vAlign w:val="center"/>
          </w:tcPr>
          <w:p w14:paraId="1DC22A4A" w14:textId="77777777" w:rsidR="00847FFE" w:rsidRPr="00DF7890" w:rsidRDefault="00847FFE" w:rsidP="00886651">
            <w:pPr>
              <w:ind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Информационное сопровождение деятельности РДШ в образовательных организациях осуществляется через сеть школьных медиацентров РДШ, ведущих </w:t>
            </w:r>
            <w:r w:rsidR="00886651">
              <w:rPr>
                <w:i/>
                <w:color w:val="000000" w:themeColor="text1"/>
                <w:sz w:val="20"/>
                <w:szCs w:val="20"/>
              </w:rPr>
              <w:t>сообщества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в социальной сети Вконтакте. Мониторинг показателя осуществляет Региональный медиацентр РДШ (</w:t>
            </w:r>
            <w:hyperlink r:id="rId19" w:history="1">
              <w:r w:rsidRPr="00CF23C0">
                <w:rPr>
                  <w:rStyle w:val="a5"/>
                  <w:i/>
                  <w:sz w:val="20"/>
                  <w:szCs w:val="20"/>
                </w:rPr>
                <w:t>https://mediarooms.ru/mediaczentry-rdsh</w:t>
              </w:r>
            </w:hyperlink>
            <w:r w:rsidRPr="00DF7890">
              <w:rPr>
                <w:i/>
                <w:color w:val="000000" w:themeColor="text1"/>
                <w:sz w:val="20"/>
                <w:szCs w:val="20"/>
              </w:rPr>
              <w:t>) по следующей формуле: Значение показателя = А+</w:t>
            </w:r>
            <w:r w:rsidRPr="00DF7890">
              <w:rPr>
                <w:i/>
                <w:color w:val="000000" w:themeColor="text1"/>
                <w:sz w:val="20"/>
                <w:szCs w:val="20"/>
                <w:lang w:val="en-US"/>
              </w:rPr>
              <w:t>B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>+</w:t>
            </w:r>
            <w:r w:rsidRPr="00DF7890">
              <w:rPr>
                <w:i/>
                <w:color w:val="000000" w:themeColor="text1"/>
                <w:sz w:val="20"/>
                <w:szCs w:val="20"/>
                <w:lang w:val="en-US"/>
              </w:rPr>
              <w:t>C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, где </w:t>
            </w:r>
            <w:r w:rsidRPr="00DF7890">
              <w:rPr>
                <w:i/>
                <w:color w:val="000000" w:themeColor="text1"/>
                <w:sz w:val="20"/>
                <w:szCs w:val="20"/>
                <w:lang w:val="en-US"/>
              </w:rPr>
              <w:t>A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- динамика роста подписчиков </w:t>
            </w:r>
            <w:r w:rsidR="00886651">
              <w:rPr>
                <w:i/>
                <w:color w:val="000000" w:themeColor="text1"/>
                <w:sz w:val="20"/>
                <w:szCs w:val="20"/>
              </w:rPr>
              <w:t>сообщества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медиацентра (0 – уменьшение, 1 – увеличение 1-3%, 2 – увеличение 3% и более), </w:t>
            </w:r>
            <w:r w:rsidRPr="00DF7890">
              <w:rPr>
                <w:i/>
                <w:color w:val="000000" w:themeColor="text1"/>
                <w:sz w:val="20"/>
                <w:szCs w:val="20"/>
                <w:lang w:val="en-US"/>
              </w:rPr>
              <w:t>B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- количество оригинальных постов </w:t>
            </w:r>
            <w:r w:rsidR="00886651">
              <w:rPr>
                <w:i/>
                <w:color w:val="000000" w:themeColor="text1"/>
                <w:sz w:val="20"/>
                <w:szCs w:val="20"/>
              </w:rPr>
              <w:t>сообщества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медиацентра за отчётный период</w:t>
            </w:r>
            <w:r w:rsidR="00E27DBB">
              <w:rPr>
                <w:i/>
                <w:color w:val="000000" w:themeColor="text1"/>
                <w:sz w:val="20"/>
                <w:szCs w:val="20"/>
              </w:rPr>
              <w:t>**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(1б – не менее 4 постов, 2б – 5 и более постов), </w:t>
            </w:r>
            <w:r w:rsidRPr="00DF7890">
              <w:rPr>
                <w:i/>
                <w:color w:val="000000" w:themeColor="text1"/>
                <w:sz w:val="20"/>
                <w:szCs w:val="20"/>
                <w:lang w:val="en-US"/>
              </w:rPr>
              <w:t>C</w:t>
            </w:r>
            <w:r w:rsidR="00886651">
              <w:rPr>
                <w:i/>
                <w:color w:val="000000" w:themeColor="text1"/>
                <w:sz w:val="20"/>
                <w:szCs w:val="20"/>
              </w:rPr>
              <w:t xml:space="preserve"> - обложка и/или аватар сообщества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соответствует требованиям</w:t>
            </w:r>
            <w:r w:rsidR="00886651">
              <w:rPr>
                <w:i/>
                <w:color w:val="000000" w:themeColor="text1"/>
                <w:sz w:val="20"/>
                <w:szCs w:val="20"/>
              </w:rPr>
              <w:t>***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– 1б. </w:t>
            </w:r>
          </w:p>
        </w:tc>
      </w:tr>
      <w:tr w:rsidR="00847FFE" w:rsidRPr="00DF7890" w14:paraId="720927C2" w14:textId="77777777" w:rsidTr="00E27DBB">
        <w:trPr>
          <w:jc w:val="center"/>
        </w:trPr>
        <w:tc>
          <w:tcPr>
            <w:tcW w:w="427" w:type="dxa"/>
            <w:vAlign w:val="center"/>
          </w:tcPr>
          <w:p w14:paraId="06A31D6F" w14:textId="77777777" w:rsidR="00847FFE" w:rsidRPr="00847FFE" w:rsidRDefault="00847FFE" w:rsidP="00847FFE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537" w:type="dxa"/>
            <w:vAlign w:val="center"/>
          </w:tcPr>
          <w:p w14:paraId="3AACE877" w14:textId="77777777" w:rsidR="00847FFE" w:rsidRPr="00DF7890" w:rsidRDefault="00847FFE" w:rsidP="00847FFE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>Организация работы по направлениям деятельности РДШ в образовательной организации</w:t>
            </w:r>
          </w:p>
        </w:tc>
        <w:tc>
          <w:tcPr>
            <w:tcW w:w="1134" w:type="dxa"/>
            <w:vAlign w:val="center"/>
          </w:tcPr>
          <w:p w14:paraId="165EFF77" w14:textId="77777777" w:rsidR="00847FFE" w:rsidRPr="00EE3F8A" w:rsidRDefault="00847FFE" w:rsidP="00EE3F8A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DF7890">
              <w:rPr>
                <w:color w:val="000000" w:themeColor="text1"/>
                <w:sz w:val="20"/>
                <w:szCs w:val="20"/>
              </w:rPr>
              <w:t xml:space="preserve">от 1 до </w:t>
            </w:r>
            <w:r w:rsidR="00EE3F8A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419" w:type="dxa"/>
            <w:vAlign w:val="center"/>
          </w:tcPr>
          <w:p w14:paraId="557B30BA" w14:textId="77777777" w:rsidR="00847FFE" w:rsidRPr="00DF7890" w:rsidRDefault="00847FFE" w:rsidP="00847FFE">
            <w:pPr>
              <w:ind w:firstLine="0"/>
              <w:jc w:val="left"/>
              <w:rPr>
                <w:i/>
                <w:color w:val="000000" w:themeColor="text1"/>
                <w:sz w:val="20"/>
                <w:szCs w:val="20"/>
              </w:rPr>
            </w:pPr>
            <w:r w:rsidRPr="00DF7890">
              <w:rPr>
                <w:i/>
                <w:color w:val="000000" w:themeColor="text1"/>
                <w:sz w:val="20"/>
                <w:szCs w:val="20"/>
              </w:rPr>
              <w:t>Значение показателя = А+</w:t>
            </w:r>
            <w:r w:rsidRPr="00DF7890">
              <w:rPr>
                <w:i/>
                <w:color w:val="000000" w:themeColor="text1"/>
                <w:sz w:val="20"/>
                <w:szCs w:val="20"/>
                <w:lang w:val="en-US"/>
              </w:rPr>
              <w:t>B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>+</w:t>
            </w:r>
            <w:r w:rsidRPr="00DF7890">
              <w:rPr>
                <w:i/>
                <w:color w:val="000000" w:themeColor="text1"/>
                <w:sz w:val="20"/>
                <w:szCs w:val="20"/>
                <w:lang w:val="en-US"/>
              </w:rPr>
              <w:t>C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>+</w:t>
            </w:r>
            <w:r w:rsidRPr="00DF7890">
              <w:rPr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, где </w:t>
            </w:r>
            <w:r w:rsidRPr="00DF7890">
              <w:rPr>
                <w:i/>
                <w:color w:val="000000" w:themeColor="text1"/>
                <w:sz w:val="20"/>
                <w:szCs w:val="20"/>
                <w:lang w:val="en-US"/>
              </w:rPr>
              <w:t>A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– участие в проектах платформы </w:t>
            </w:r>
            <w:proofErr w:type="spellStart"/>
            <w:r w:rsidRPr="00DF7890">
              <w:rPr>
                <w:i/>
                <w:color w:val="000000" w:themeColor="text1"/>
                <w:sz w:val="20"/>
                <w:szCs w:val="20"/>
              </w:rPr>
              <w:t>спорт.рдш.рф</w:t>
            </w:r>
            <w:proofErr w:type="spellEnd"/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(1 балл), В – наличие атрибутики РДШ в образовательной организации (флаг, баннер, ролл-ап, информационный стенд) (1 балл), С – наличие школьного добровольческого отряда РДШ (необходимо прохождение паспортизации на сайте рдш.рф) (1 балл), </w:t>
            </w:r>
            <w:r w:rsidRPr="00DF7890">
              <w:rPr>
                <w:i/>
                <w:color w:val="000000" w:themeColor="text1"/>
                <w:sz w:val="20"/>
                <w:szCs w:val="20"/>
                <w:lang w:val="en-US"/>
              </w:rPr>
              <w:t>D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 xml:space="preserve"> – проведение мероприятий в формате 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lastRenderedPageBreak/>
              <w:t>"Классные встречи"*</w:t>
            </w:r>
            <w:r w:rsidRPr="00DF7890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DF7890">
              <w:rPr>
                <w:i/>
                <w:color w:val="000000" w:themeColor="text1"/>
                <w:sz w:val="20"/>
                <w:szCs w:val="20"/>
              </w:rPr>
              <w:t>0 баллов – мероприятия не проводились, 1 балл – проведено 1 мероприятие, 2 балла – проведено 2 и более мероприятий).</w:t>
            </w:r>
          </w:p>
        </w:tc>
      </w:tr>
    </w:tbl>
    <w:p w14:paraId="644735A9" w14:textId="77777777" w:rsidR="008C1CF3" w:rsidRPr="00DF7890" w:rsidRDefault="00276754" w:rsidP="00570626">
      <w:pPr>
        <w:ind w:firstLine="0"/>
        <w:jc w:val="left"/>
        <w:rPr>
          <w:color w:val="000000" w:themeColor="text1"/>
          <w:sz w:val="18"/>
        </w:rPr>
      </w:pPr>
      <w:r w:rsidRPr="00DF7890">
        <w:rPr>
          <w:color w:val="000000" w:themeColor="text1"/>
          <w:sz w:val="18"/>
        </w:rPr>
        <w:lastRenderedPageBreak/>
        <w:t xml:space="preserve">* </w:t>
      </w:r>
      <w:r w:rsidR="008C1CF3" w:rsidRPr="00DF7890">
        <w:rPr>
          <w:color w:val="000000" w:themeColor="text1"/>
          <w:sz w:val="18"/>
        </w:rPr>
        <w:t>Требования</w:t>
      </w:r>
      <w:r w:rsidRPr="00DF7890">
        <w:rPr>
          <w:color w:val="000000" w:themeColor="text1"/>
          <w:sz w:val="18"/>
        </w:rPr>
        <w:t xml:space="preserve"> к проведению мероприятий в формате "Классные встречи"</w:t>
      </w:r>
      <w:r w:rsidR="008C1CF3" w:rsidRPr="00DF7890">
        <w:rPr>
          <w:color w:val="000000" w:themeColor="text1"/>
          <w:sz w:val="18"/>
        </w:rPr>
        <w:t xml:space="preserve">: </w:t>
      </w:r>
    </w:p>
    <w:p w14:paraId="1AE27BB9" w14:textId="77777777" w:rsidR="008C1CF3" w:rsidRPr="00DF7890" w:rsidRDefault="00276754" w:rsidP="00570626">
      <w:pPr>
        <w:ind w:left="142" w:firstLine="0"/>
        <w:jc w:val="left"/>
        <w:rPr>
          <w:color w:val="000000" w:themeColor="text1"/>
          <w:sz w:val="18"/>
        </w:rPr>
      </w:pPr>
      <w:r w:rsidRPr="00DF7890">
        <w:rPr>
          <w:color w:val="000000" w:themeColor="text1"/>
          <w:sz w:val="18"/>
        </w:rPr>
        <w:t>1)</w:t>
      </w:r>
      <w:r w:rsidR="008C1CF3" w:rsidRPr="00DF7890">
        <w:rPr>
          <w:color w:val="000000" w:themeColor="text1"/>
          <w:sz w:val="18"/>
        </w:rPr>
        <w:t xml:space="preserve">  наличие публикации с информацией о проведенном мероприятии в социальной сети Вконтакте (обязательное использование </w:t>
      </w:r>
      <w:proofErr w:type="spellStart"/>
      <w:r w:rsidR="008C1CF3" w:rsidRPr="00DF7890">
        <w:rPr>
          <w:color w:val="000000" w:themeColor="text1"/>
          <w:sz w:val="18"/>
        </w:rPr>
        <w:t>хэштегов</w:t>
      </w:r>
      <w:proofErr w:type="spellEnd"/>
      <w:r w:rsidR="008C1CF3" w:rsidRPr="00DF7890">
        <w:rPr>
          <w:color w:val="000000" w:themeColor="text1"/>
          <w:sz w:val="18"/>
        </w:rPr>
        <w:t xml:space="preserve"> #РДШ #КлассныеВстречиРДШ #КВ_РДШ #КлассныеВстречиРДШ34); </w:t>
      </w:r>
    </w:p>
    <w:p w14:paraId="7DB12E30" w14:textId="77777777" w:rsidR="00E27DBB" w:rsidRDefault="00276754" w:rsidP="00570626">
      <w:pPr>
        <w:ind w:left="142" w:firstLine="0"/>
        <w:jc w:val="left"/>
        <w:rPr>
          <w:color w:val="000000" w:themeColor="text1"/>
          <w:sz w:val="18"/>
        </w:rPr>
      </w:pPr>
      <w:r w:rsidRPr="00DF7890">
        <w:rPr>
          <w:color w:val="000000" w:themeColor="text1"/>
          <w:sz w:val="18"/>
        </w:rPr>
        <w:t>2)</w:t>
      </w:r>
      <w:r w:rsidR="008C1CF3" w:rsidRPr="00DF7890">
        <w:rPr>
          <w:color w:val="000000" w:themeColor="text1"/>
          <w:sz w:val="18"/>
        </w:rPr>
        <w:t xml:space="preserve"> заполнена форма с информацией о проведённом мероприятии </w:t>
      </w:r>
      <w:hyperlink r:id="rId20" w:history="1">
        <w:r w:rsidRPr="00DF7890">
          <w:rPr>
            <w:rStyle w:val="a5"/>
            <w:color w:val="000000" w:themeColor="text1"/>
            <w:sz w:val="18"/>
          </w:rPr>
          <w:t>https://рдш34.рф/new-kv</w:t>
        </w:r>
      </w:hyperlink>
      <w:r w:rsidR="00302019">
        <w:rPr>
          <w:color w:val="000000" w:themeColor="text1"/>
          <w:sz w:val="18"/>
        </w:rPr>
        <w:t>.</w:t>
      </w:r>
      <w:r w:rsidR="00DF7890">
        <w:rPr>
          <w:color w:val="000000" w:themeColor="text1"/>
          <w:sz w:val="18"/>
        </w:rPr>
        <w:t xml:space="preserve"> </w:t>
      </w:r>
    </w:p>
    <w:p w14:paraId="1145DA4E" w14:textId="77777777" w:rsidR="00570626" w:rsidRDefault="00570626" w:rsidP="00570626">
      <w:pPr>
        <w:ind w:left="142" w:firstLine="0"/>
        <w:jc w:val="left"/>
        <w:rPr>
          <w:color w:val="000000" w:themeColor="text1"/>
          <w:sz w:val="18"/>
        </w:rPr>
      </w:pPr>
    </w:p>
    <w:p w14:paraId="3FD4A758" w14:textId="77777777" w:rsidR="00E27DBB" w:rsidRDefault="00E27DBB" w:rsidP="00570626">
      <w:pPr>
        <w:ind w:firstLine="0"/>
        <w:jc w:val="lef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 xml:space="preserve">** Требования к </w:t>
      </w:r>
      <w:r w:rsidR="00886651">
        <w:rPr>
          <w:color w:val="000000" w:themeColor="text1"/>
          <w:sz w:val="18"/>
        </w:rPr>
        <w:t>оригинальным</w:t>
      </w:r>
      <w:r>
        <w:rPr>
          <w:color w:val="000000" w:themeColor="text1"/>
          <w:sz w:val="18"/>
        </w:rPr>
        <w:t xml:space="preserve"> постам </w:t>
      </w:r>
      <w:r w:rsidR="00886651">
        <w:rPr>
          <w:color w:val="000000" w:themeColor="text1"/>
          <w:sz w:val="18"/>
        </w:rPr>
        <w:t>сообщества</w:t>
      </w:r>
      <w:r>
        <w:rPr>
          <w:color w:val="000000" w:themeColor="text1"/>
          <w:sz w:val="18"/>
        </w:rPr>
        <w:t>:</w:t>
      </w:r>
    </w:p>
    <w:p w14:paraId="5C24BFF8" w14:textId="77777777" w:rsidR="00E27DBB" w:rsidRPr="00E27DBB" w:rsidRDefault="00E27DBB" w:rsidP="00570626">
      <w:pPr>
        <w:ind w:left="142" w:firstLine="0"/>
        <w:jc w:val="left"/>
        <w:rPr>
          <w:color w:val="000000" w:themeColor="text1"/>
          <w:sz w:val="18"/>
        </w:rPr>
      </w:pPr>
      <w:r w:rsidRPr="00E27DBB">
        <w:rPr>
          <w:color w:val="000000" w:themeColor="text1"/>
          <w:sz w:val="18"/>
        </w:rPr>
        <w:t>1</w:t>
      </w:r>
      <w:r w:rsidR="00886651">
        <w:rPr>
          <w:color w:val="000000" w:themeColor="text1"/>
          <w:sz w:val="18"/>
        </w:rPr>
        <w:t>)</w:t>
      </w:r>
      <w:r w:rsidRPr="00E27DBB">
        <w:rPr>
          <w:color w:val="000000" w:themeColor="text1"/>
          <w:sz w:val="18"/>
        </w:rPr>
        <w:t xml:space="preserve"> Рассказывают о деятельности школьного актива</w:t>
      </w:r>
      <w:r w:rsidR="00886651">
        <w:rPr>
          <w:color w:val="000000" w:themeColor="text1"/>
          <w:sz w:val="18"/>
        </w:rPr>
        <w:t xml:space="preserve"> или</w:t>
      </w:r>
      <w:r w:rsidRPr="00E27DBB">
        <w:rPr>
          <w:color w:val="000000" w:themeColor="text1"/>
          <w:sz w:val="18"/>
        </w:rPr>
        <w:t xml:space="preserve"> мероприятиях школы</w:t>
      </w:r>
      <w:r w:rsidR="00886651">
        <w:rPr>
          <w:color w:val="000000" w:themeColor="text1"/>
          <w:sz w:val="18"/>
        </w:rPr>
        <w:t>;</w:t>
      </w:r>
    </w:p>
    <w:p w14:paraId="08E5879B" w14:textId="77777777" w:rsidR="00886651" w:rsidRDefault="00E27DBB" w:rsidP="00570626">
      <w:pPr>
        <w:ind w:left="142" w:firstLine="0"/>
        <w:jc w:val="left"/>
        <w:rPr>
          <w:color w:val="000000" w:themeColor="text1"/>
          <w:sz w:val="18"/>
        </w:rPr>
      </w:pPr>
      <w:r w:rsidRPr="00E27DBB">
        <w:rPr>
          <w:color w:val="000000" w:themeColor="text1"/>
          <w:sz w:val="18"/>
        </w:rPr>
        <w:t>2</w:t>
      </w:r>
      <w:r w:rsidR="00886651">
        <w:rPr>
          <w:color w:val="000000" w:themeColor="text1"/>
          <w:sz w:val="18"/>
        </w:rPr>
        <w:t>)</w:t>
      </w:r>
      <w:r w:rsidRPr="00E27DBB">
        <w:rPr>
          <w:color w:val="000000" w:themeColor="text1"/>
          <w:sz w:val="18"/>
        </w:rPr>
        <w:t xml:space="preserve"> Имеют информационную полноту (тексты в несколько абзацев, раскрывающие суть события/темы, дополняющие информацию фотографии/изображения, видеоролики не меньше минуты)</w:t>
      </w:r>
      <w:r w:rsidR="00BB7D14">
        <w:rPr>
          <w:color w:val="000000" w:themeColor="text1"/>
          <w:sz w:val="18"/>
        </w:rPr>
        <w:t>;</w:t>
      </w:r>
    </w:p>
    <w:p w14:paraId="688FF81C" w14:textId="77777777" w:rsidR="00BB7D14" w:rsidRDefault="00BB7D14" w:rsidP="00570626">
      <w:pPr>
        <w:ind w:left="142" w:firstLine="0"/>
        <w:jc w:val="lef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 xml:space="preserve">3) Обязательное упоминание РДШ в материале. </w:t>
      </w:r>
    </w:p>
    <w:p w14:paraId="762E29DA" w14:textId="77777777" w:rsidR="00570626" w:rsidRDefault="00570626" w:rsidP="00570626">
      <w:pPr>
        <w:ind w:left="142" w:firstLine="0"/>
        <w:jc w:val="left"/>
        <w:rPr>
          <w:color w:val="000000" w:themeColor="text1"/>
          <w:sz w:val="18"/>
        </w:rPr>
      </w:pPr>
    </w:p>
    <w:p w14:paraId="64088EAC" w14:textId="77777777" w:rsidR="00886651" w:rsidRDefault="00886651" w:rsidP="00570626">
      <w:pPr>
        <w:ind w:firstLine="0"/>
        <w:jc w:val="lef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>*** Требования к обложке и/или аватару сообщества:</w:t>
      </w:r>
    </w:p>
    <w:p w14:paraId="37564DB4" w14:textId="77777777" w:rsidR="00886651" w:rsidRPr="00886651" w:rsidRDefault="00886651" w:rsidP="00570626">
      <w:pPr>
        <w:ind w:left="142" w:firstLine="0"/>
        <w:jc w:val="lef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 xml:space="preserve">1) </w:t>
      </w:r>
      <w:r w:rsidRPr="00886651">
        <w:rPr>
          <w:color w:val="000000" w:themeColor="text1"/>
          <w:sz w:val="18"/>
        </w:rPr>
        <w:t>Обложка медиацентра – ве</w:t>
      </w:r>
      <w:r>
        <w:rPr>
          <w:color w:val="000000" w:themeColor="text1"/>
          <w:sz w:val="18"/>
        </w:rPr>
        <w:t xml:space="preserve">рхняя видимая часть сообщества </w:t>
      </w:r>
      <w:r w:rsidRPr="00886651">
        <w:rPr>
          <w:color w:val="000000" w:themeColor="text1"/>
          <w:sz w:val="18"/>
        </w:rPr>
        <w:t>должна быть</w:t>
      </w:r>
      <w:r>
        <w:rPr>
          <w:color w:val="000000" w:themeColor="text1"/>
          <w:sz w:val="18"/>
        </w:rPr>
        <w:t xml:space="preserve"> выполнена </w:t>
      </w:r>
      <w:r w:rsidRPr="00886651">
        <w:rPr>
          <w:color w:val="000000" w:themeColor="text1"/>
          <w:sz w:val="18"/>
        </w:rPr>
        <w:t>в оригинальной стилистике сообщества, либо использовать цвета и элементы из бренд-бука РДШ. Обложка должн</w:t>
      </w:r>
      <w:r>
        <w:rPr>
          <w:color w:val="000000" w:themeColor="text1"/>
          <w:sz w:val="18"/>
        </w:rPr>
        <w:t>а содержать</w:t>
      </w:r>
      <w:r w:rsidRPr="00886651">
        <w:rPr>
          <w:color w:val="000000" w:themeColor="text1"/>
          <w:sz w:val="18"/>
        </w:rPr>
        <w:t xml:space="preserve"> логотип РДШ.</w:t>
      </w:r>
    </w:p>
    <w:p w14:paraId="04EFB77A" w14:textId="77777777" w:rsidR="00886651" w:rsidRDefault="00886651" w:rsidP="00570626">
      <w:pPr>
        <w:ind w:left="142" w:firstLine="0"/>
        <w:jc w:val="left"/>
        <w:rPr>
          <w:color w:val="000000" w:themeColor="text1"/>
          <w:sz w:val="18"/>
        </w:rPr>
      </w:pPr>
      <w:r>
        <w:rPr>
          <w:color w:val="000000" w:themeColor="text1"/>
          <w:sz w:val="18"/>
        </w:rPr>
        <w:t xml:space="preserve">2) </w:t>
      </w:r>
      <w:r w:rsidRPr="00886651">
        <w:rPr>
          <w:color w:val="000000" w:themeColor="text1"/>
          <w:sz w:val="18"/>
        </w:rPr>
        <w:t>Аватар медиацентра – изображение, отображаемое возле названия сообщества.</w:t>
      </w:r>
      <w:r>
        <w:rPr>
          <w:color w:val="000000" w:themeColor="text1"/>
          <w:sz w:val="18"/>
        </w:rPr>
        <w:t xml:space="preserve"> Аватар д</w:t>
      </w:r>
      <w:r w:rsidRPr="00886651">
        <w:rPr>
          <w:color w:val="000000" w:themeColor="text1"/>
          <w:sz w:val="18"/>
        </w:rPr>
        <w:t>олж</w:t>
      </w:r>
      <w:r>
        <w:rPr>
          <w:color w:val="000000" w:themeColor="text1"/>
          <w:sz w:val="18"/>
        </w:rPr>
        <w:t>ен</w:t>
      </w:r>
      <w:r w:rsidRPr="00886651">
        <w:rPr>
          <w:color w:val="000000" w:themeColor="text1"/>
          <w:sz w:val="18"/>
        </w:rPr>
        <w:t xml:space="preserve"> быть общим по стилистике с обложкой, отображать деятельность сообщества и содержать логотип РДШ, либо оригинальный логотип медиацентра.</w:t>
      </w:r>
    </w:p>
    <w:p w14:paraId="7B5E88ED" w14:textId="77777777" w:rsidR="00886651" w:rsidRDefault="00886651" w:rsidP="00E27DBB">
      <w:pPr>
        <w:ind w:firstLine="0"/>
        <w:jc w:val="left"/>
        <w:rPr>
          <w:color w:val="000000" w:themeColor="text1"/>
          <w:sz w:val="18"/>
        </w:rPr>
      </w:pPr>
    </w:p>
    <w:p w14:paraId="74B7E27B" w14:textId="77777777" w:rsidR="00886651" w:rsidRDefault="00886651" w:rsidP="00E27DBB">
      <w:pPr>
        <w:ind w:firstLine="0"/>
        <w:jc w:val="left"/>
        <w:rPr>
          <w:color w:val="000000" w:themeColor="text1"/>
          <w:sz w:val="18"/>
        </w:rPr>
      </w:pPr>
    </w:p>
    <w:p w14:paraId="4D788896" w14:textId="77777777" w:rsidR="00DF7890" w:rsidRDefault="00992663" w:rsidP="00E27DBB">
      <w:pPr>
        <w:ind w:firstLine="0"/>
        <w:jc w:val="left"/>
      </w:pPr>
      <w:r>
        <w:br w:type="page"/>
      </w:r>
    </w:p>
    <w:p w14:paraId="241CBEBB" w14:textId="77777777" w:rsidR="00F20061" w:rsidRPr="00DF7890" w:rsidRDefault="00F20061" w:rsidP="00DF7890">
      <w:pPr>
        <w:ind w:firstLine="0"/>
        <w:jc w:val="right"/>
        <w:rPr>
          <w:sz w:val="18"/>
        </w:rPr>
      </w:pPr>
      <w:r>
        <w:lastRenderedPageBreak/>
        <w:t>Приложение № 2</w:t>
      </w:r>
    </w:p>
    <w:p w14:paraId="7DCDD669" w14:textId="77777777" w:rsidR="000D3CD1" w:rsidRDefault="000D3CD1" w:rsidP="000D3CD1">
      <w:pPr>
        <w:ind w:firstLine="0"/>
        <w:jc w:val="center"/>
        <w:rPr>
          <w:b/>
        </w:rPr>
      </w:pPr>
    </w:p>
    <w:p w14:paraId="5CA7691D" w14:textId="77777777" w:rsidR="000D3CD1" w:rsidRPr="008C1CF3" w:rsidRDefault="000D3CD1" w:rsidP="000D3CD1">
      <w:pPr>
        <w:ind w:firstLine="0"/>
        <w:jc w:val="center"/>
        <w:rPr>
          <w:b/>
        </w:rPr>
      </w:pPr>
      <w:r w:rsidRPr="008C1CF3">
        <w:rPr>
          <w:b/>
        </w:rPr>
        <w:t>Критерии оценки в номинации</w:t>
      </w:r>
    </w:p>
    <w:p w14:paraId="1D7857D4" w14:textId="77777777" w:rsidR="000D3CD1" w:rsidRPr="008C1CF3" w:rsidRDefault="008C1CF3" w:rsidP="000D3CD1">
      <w:pPr>
        <w:ind w:firstLine="0"/>
        <w:jc w:val="center"/>
        <w:rPr>
          <w:b/>
        </w:rPr>
      </w:pPr>
      <w:r w:rsidRPr="008C1CF3">
        <w:rPr>
          <w:b/>
        </w:rPr>
        <w:t>"</w:t>
      </w:r>
      <w:r w:rsidR="000D3CD1" w:rsidRPr="008C1CF3">
        <w:rPr>
          <w:b/>
        </w:rPr>
        <w:t>Лучшее первичное отделение РДШ Волгоградской области</w:t>
      </w:r>
      <w:r w:rsidRPr="008C1CF3">
        <w:rPr>
          <w:b/>
        </w:rPr>
        <w:t>"</w:t>
      </w:r>
    </w:p>
    <w:p w14:paraId="2CCE0EC6" w14:textId="77777777" w:rsidR="000D3CD1" w:rsidRPr="00A14BB0" w:rsidRDefault="000D3CD1" w:rsidP="000D3CD1">
      <w:pPr>
        <w:ind w:firstLine="0"/>
        <w:jc w:val="center"/>
        <w:rPr>
          <w:b/>
        </w:rPr>
      </w:pPr>
    </w:p>
    <w:tbl>
      <w:tblPr>
        <w:tblStyle w:val="ad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418"/>
        <w:gridCol w:w="5391"/>
      </w:tblGrid>
      <w:tr w:rsidR="000D3CD1" w14:paraId="40BCA64D" w14:textId="77777777" w:rsidTr="00C16229">
        <w:trPr>
          <w:trHeight w:val="165"/>
          <w:jc w:val="center"/>
        </w:trPr>
        <w:tc>
          <w:tcPr>
            <w:tcW w:w="421" w:type="dxa"/>
            <w:vAlign w:val="center"/>
          </w:tcPr>
          <w:p w14:paraId="78198297" w14:textId="77777777" w:rsidR="000D3CD1" w:rsidRPr="008C1CF3" w:rsidRDefault="000D3CD1" w:rsidP="00C1622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118" w:type="dxa"/>
            <w:vAlign w:val="center"/>
          </w:tcPr>
          <w:p w14:paraId="05B3D1B2" w14:textId="77777777" w:rsidR="000D3CD1" w:rsidRPr="008C1CF3" w:rsidRDefault="000D3CD1" w:rsidP="00C1622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</w:rPr>
              <w:t>Критерий оценки</w:t>
            </w:r>
          </w:p>
        </w:tc>
        <w:tc>
          <w:tcPr>
            <w:tcW w:w="1418" w:type="dxa"/>
            <w:vAlign w:val="center"/>
          </w:tcPr>
          <w:p w14:paraId="5E80506F" w14:textId="77777777" w:rsidR="000D3CD1" w:rsidRPr="008C1CF3" w:rsidRDefault="000D3CD1" w:rsidP="00C16229">
            <w:pPr>
              <w:ind w:left="-108" w:right="-108" w:firstLine="0"/>
              <w:jc w:val="center"/>
              <w:rPr>
                <w:b/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</w:rPr>
              <w:t xml:space="preserve">Максимальное </w:t>
            </w:r>
          </w:p>
          <w:p w14:paraId="7B9AAA0E" w14:textId="77777777" w:rsidR="000D3CD1" w:rsidRPr="008C1CF3" w:rsidRDefault="000D3CD1" w:rsidP="00C1622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</w:rPr>
              <w:t>кол-во баллов</w:t>
            </w:r>
            <w:r w:rsidR="005E5DE2" w:rsidRPr="008C1CF3">
              <w:rPr>
                <w:b/>
                <w:sz w:val="20"/>
                <w:szCs w:val="20"/>
              </w:rPr>
              <w:t xml:space="preserve"> (А)</w:t>
            </w:r>
          </w:p>
        </w:tc>
        <w:tc>
          <w:tcPr>
            <w:tcW w:w="5391" w:type="dxa"/>
            <w:vAlign w:val="center"/>
          </w:tcPr>
          <w:p w14:paraId="777AE553" w14:textId="77777777" w:rsidR="000D3CD1" w:rsidRPr="008C1CF3" w:rsidRDefault="000D3CD1" w:rsidP="00C1622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</w:rPr>
              <w:t>Расчёт показателя (</w:t>
            </w:r>
            <w:r w:rsidRPr="008C1CF3">
              <w:rPr>
                <w:b/>
                <w:sz w:val="20"/>
                <w:szCs w:val="20"/>
                <w:lang w:val="en-US"/>
              </w:rPr>
              <w:t>A</w:t>
            </w:r>
            <w:r w:rsidRPr="008C1CF3">
              <w:rPr>
                <w:b/>
                <w:sz w:val="20"/>
                <w:szCs w:val="20"/>
              </w:rPr>
              <w:t>)</w:t>
            </w:r>
          </w:p>
        </w:tc>
      </w:tr>
      <w:tr w:rsidR="00E27DBB" w:rsidRPr="00C77838" w14:paraId="4A544172" w14:textId="77777777" w:rsidTr="00C16229">
        <w:trPr>
          <w:jc w:val="center"/>
        </w:trPr>
        <w:tc>
          <w:tcPr>
            <w:tcW w:w="421" w:type="dxa"/>
          </w:tcPr>
          <w:p w14:paraId="2044A946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14:paraId="051E98FB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E82484">
              <w:rPr>
                <w:sz w:val="20"/>
                <w:szCs w:val="20"/>
              </w:rPr>
              <w:t>Количество школьников, зар</w:t>
            </w:r>
            <w:r>
              <w:rPr>
                <w:sz w:val="20"/>
                <w:szCs w:val="20"/>
              </w:rPr>
              <w:t>егистрированных на сайте рдш.рф</w:t>
            </w:r>
          </w:p>
        </w:tc>
        <w:tc>
          <w:tcPr>
            <w:tcW w:w="1418" w:type="dxa"/>
            <w:vAlign w:val="center"/>
          </w:tcPr>
          <w:p w14:paraId="01DF91A8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10</w:t>
            </w:r>
          </w:p>
        </w:tc>
        <w:tc>
          <w:tcPr>
            <w:tcW w:w="5391" w:type="dxa"/>
          </w:tcPr>
          <w:p w14:paraId="78E37D8B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  <w:lang w:val="en-US"/>
              </w:rPr>
              <w:t>A</w:t>
            </w:r>
            <w:r w:rsidRPr="008C1CF3">
              <w:rPr>
                <w:b/>
                <w:sz w:val="20"/>
                <w:szCs w:val="20"/>
              </w:rPr>
              <w:t xml:space="preserve"> = (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>*10/С)</w:t>
            </w:r>
            <w:r w:rsidRPr="008C1CF3">
              <w:rPr>
                <w:sz w:val="20"/>
                <w:szCs w:val="20"/>
              </w:rPr>
              <w:t xml:space="preserve">, где 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 xml:space="preserve"> </w:t>
            </w:r>
            <w:r w:rsidRPr="008C1CF3">
              <w:rPr>
                <w:sz w:val="20"/>
                <w:szCs w:val="20"/>
              </w:rPr>
              <w:t xml:space="preserve">– количество </w:t>
            </w:r>
            <w:r>
              <w:rPr>
                <w:sz w:val="20"/>
                <w:szCs w:val="20"/>
              </w:rPr>
              <w:t>школьников зарегистрированных на сайте рдш.рф</w:t>
            </w:r>
            <w:r w:rsidRPr="008C1CF3">
              <w:rPr>
                <w:sz w:val="20"/>
                <w:szCs w:val="20"/>
              </w:rPr>
              <w:t xml:space="preserve">, </w:t>
            </w:r>
            <w:r w:rsidRPr="008C1CF3">
              <w:rPr>
                <w:b/>
                <w:sz w:val="20"/>
                <w:szCs w:val="20"/>
                <w:lang w:val="en-US"/>
              </w:rPr>
              <w:t>C</w:t>
            </w:r>
            <w:r w:rsidRPr="008C1CF3">
              <w:rPr>
                <w:sz w:val="20"/>
                <w:szCs w:val="20"/>
              </w:rPr>
              <w:t xml:space="preserve"> – максимальное значение критерия </w:t>
            </w:r>
            <w:r w:rsidRPr="008C1CF3">
              <w:rPr>
                <w:sz w:val="20"/>
                <w:szCs w:val="20"/>
                <w:lang w:val="en-US"/>
              </w:rPr>
              <w:t>B</w:t>
            </w:r>
            <w:r w:rsidRPr="008C1CF3">
              <w:rPr>
                <w:sz w:val="20"/>
                <w:szCs w:val="20"/>
              </w:rPr>
              <w:t xml:space="preserve"> в категории*</w:t>
            </w:r>
          </w:p>
        </w:tc>
      </w:tr>
      <w:tr w:rsidR="00E27DBB" w:rsidRPr="00C77838" w14:paraId="0430BF33" w14:textId="77777777" w:rsidTr="00C16229">
        <w:trPr>
          <w:jc w:val="center"/>
        </w:trPr>
        <w:tc>
          <w:tcPr>
            <w:tcW w:w="421" w:type="dxa"/>
          </w:tcPr>
          <w:p w14:paraId="1D5F9E3D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14:paraId="78464C3E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Количество членов РДШ в первичном отделении</w:t>
            </w:r>
          </w:p>
        </w:tc>
        <w:tc>
          <w:tcPr>
            <w:tcW w:w="1418" w:type="dxa"/>
            <w:vAlign w:val="center"/>
          </w:tcPr>
          <w:p w14:paraId="3BE7EEAB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10</w:t>
            </w:r>
          </w:p>
        </w:tc>
        <w:tc>
          <w:tcPr>
            <w:tcW w:w="5391" w:type="dxa"/>
          </w:tcPr>
          <w:p w14:paraId="4BBBF19C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  <w:lang w:val="en-US"/>
              </w:rPr>
              <w:t>A</w:t>
            </w:r>
            <w:r w:rsidRPr="008C1CF3">
              <w:rPr>
                <w:b/>
                <w:sz w:val="20"/>
                <w:szCs w:val="20"/>
              </w:rPr>
              <w:t xml:space="preserve"> = (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>*10/С)</w:t>
            </w:r>
            <w:r w:rsidRPr="008C1CF3">
              <w:rPr>
                <w:sz w:val="20"/>
                <w:szCs w:val="20"/>
              </w:rPr>
              <w:t xml:space="preserve">, где 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 xml:space="preserve"> </w:t>
            </w:r>
            <w:r w:rsidRPr="008C1CF3">
              <w:rPr>
                <w:sz w:val="20"/>
                <w:szCs w:val="20"/>
              </w:rPr>
              <w:t xml:space="preserve">– количество членов РДШ в первичном отделении, </w:t>
            </w:r>
            <w:r w:rsidRPr="008C1CF3">
              <w:rPr>
                <w:b/>
                <w:sz w:val="20"/>
                <w:szCs w:val="20"/>
                <w:lang w:val="en-US"/>
              </w:rPr>
              <w:t>C</w:t>
            </w:r>
            <w:r w:rsidRPr="008C1CF3">
              <w:rPr>
                <w:sz w:val="20"/>
                <w:szCs w:val="20"/>
              </w:rPr>
              <w:t xml:space="preserve"> – максимальное значение критерия </w:t>
            </w:r>
            <w:r w:rsidRPr="008C1CF3">
              <w:rPr>
                <w:sz w:val="20"/>
                <w:szCs w:val="20"/>
                <w:lang w:val="en-US"/>
              </w:rPr>
              <w:t>B</w:t>
            </w:r>
            <w:r w:rsidRPr="008C1CF3">
              <w:rPr>
                <w:sz w:val="20"/>
                <w:szCs w:val="20"/>
              </w:rPr>
              <w:t xml:space="preserve"> в категории*</w:t>
            </w:r>
          </w:p>
        </w:tc>
      </w:tr>
      <w:tr w:rsidR="00E27DBB" w:rsidRPr="00C77838" w14:paraId="0ABBDAAC" w14:textId="77777777" w:rsidTr="00C16229">
        <w:trPr>
          <w:jc w:val="center"/>
        </w:trPr>
        <w:tc>
          <w:tcPr>
            <w:tcW w:w="421" w:type="dxa"/>
          </w:tcPr>
          <w:p w14:paraId="5D23AC9E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14:paraId="3CA1FFDE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Участие в федеральных проектах РДШ (включая проекты комплекса акций в формате "Дни единых действий")</w:t>
            </w:r>
          </w:p>
        </w:tc>
        <w:tc>
          <w:tcPr>
            <w:tcW w:w="1418" w:type="dxa"/>
            <w:vAlign w:val="center"/>
          </w:tcPr>
          <w:p w14:paraId="2DE1B2A7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10</w:t>
            </w:r>
          </w:p>
        </w:tc>
        <w:tc>
          <w:tcPr>
            <w:tcW w:w="5391" w:type="dxa"/>
          </w:tcPr>
          <w:p w14:paraId="468F83B0" w14:textId="77777777" w:rsidR="00E27DBB" w:rsidRPr="008C1CF3" w:rsidRDefault="00E27DBB" w:rsidP="00E27DB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  <w:lang w:val="en-US"/>
              </w:rPr>
              <w:t>A</w:t>
            </w:r>
            <w:r w:rsidRPr="008C1CF3">
              <w:rPr>
                <w:b/>
                <w:sz w:val="20"/>
                <w:szCs w:val="20"/>
              </w:rPr>
              <w:t xml:space="preserve"> = (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>*10/С)</w:t>
            </w:r>
            <w:r w:rsidRPr="008C1CF3">
              <w:rPr>
                <w:sz w:val="20"/>
                <w:szCs w:val="20"/>
              </w:rPr>
              <w:t xml:space="preserve">, где 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 xml:space="preserve"> </w:t>
            </w:r>
            <w:r w:rsidRPr="008C1CF3">
              <w:rPr>
                <w:sz w:val="20"/>
                <w:szCs w:val="20"/>
              </w:rPr>
              <w:t xml:space="preserve">– количество федеральных проектов, в которых приняли участие учащиеся школы за весь период мониторинга, </w:t>
            </w:r>
            <w:r w:rsidRPr="008C1CF3">
              <w:rPr>
                <w:b/>
                <w:sz w:val="20"/>
                <w:szCs w:val="20"/>
                <w:lang w:val="en-US"/>
              </w:rPr>
              <w:t>C</w:t>
            </w:r>
            <w:r w:rsidRPr="008C1CF3">
              <w:rPr>
                <w:sz w:val="20"/>
                <w:szCs w:val="20"/>
              </w:rPr>
              <w:t xml:space="preserve"> – максимальное значение критерия </w:t>
            </w:r>
            <w:r w:rsidRPr="008C1CF3">
              <w:rPr>
                <w:sz w:val="20"/>
                <w:szCs w:val="20"/>
                <w:lang w:val="en-US"/>
              </w:rPr>
              <w:t>B</w:t>
            </w:r>
            <w:r w:rsidRPr="008C1CF3">
              <w:rPr>
                <w:sz w:val="20"/>
                <w:szCs w:val="20"/>
              </w:rPr>
              <w:t xml:space="preserve"> в категории*</w:t>
            </w:r>
          </w:p>
        </w:tc>
      </w:tr>
      <w:tr w:rsidR="00E27DBB" w:rsidRPr="00C77838" w14:paraId="7D8AE0E2" w14:textId="77777777" w:rsidTr="00C16229">
        <w:trPr>
          <w:jc w:val="center"/>
        </w:trPr>
        <w:tc>
          <w:tcPr>
            <w:tcW w:w="421" w:type="dxa"/>
          </w:tcPr>
          <w:p w14:paraId="63C0A2E4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4</w:t>
            </w:r>
          </w:p>
        </w:tc>
        <w:tc>
          <w:tcPr>
            <w:tcW w:w="3118" w:type="dxa"/>
          </w:tcPr>
          <w:p w14:paraId="7035FDAF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Количество участников федеральных проектов РДШ (кроме проектов комплекса акций в формате "Дни единых действий")</w:t>
            </w:r>
          </w:p>
        </w:tc>
        <w:tc>
          <w:tcPr>
            <w:tcW w:w="1418" w:type="dxa"/>
            <w:vAlign w:val="center"/>
          </w:tcPr>
          <w:p w14:paraId="62522240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10</w:t>
            </w:r>
          </w:p>
        </w:tc>
        <w:tc>
          <w:tcPr>
            <w:tcW w:w="5391" w:type="dxa"/>
          </w:tcPr>
          <w:p w14:paraId="03F8DEE0" w14:textId="77777777" w:rsidR="00E27DBB" w:rsidRPr="008C1CF3" w:rsidRDefault="00E27DBB" w:rsidP="00E27DB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  <w:lang w:val="en-US"/>
              </w:rPr>
              <w:t>A</w:t>
            </w:r>
            <w:r w:rsidRPr="008C1CF3">
              <w:rPr>
                <w:b/>
                <w:sz w:val="20"/>
                <w:szCs w:val="20"/>
              </w:rPr>
              <w:t xml:space="preserve"> = (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>*10/С)</w:t>
            </w:r>
            <w:r w:rsidRPr="008C1CF3">
              <w:rPr>
                <w:sz w:val="20"/>
                <w:szCs w:val="20"/>
              </w:rPr>
              <w:t xml:space="preserve">, где 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 xml:space="preserve"> </w:t>
            </w:r>
            <w:r w:rsidRPr="008C1CF3">
              <w:rPr>
                <w:sz w:val="20"/>
                <w:szCs w:val="20"/>
              </w:rPr>
              <w:t xml:space="preserve">– количество заявок на участие в федеральных проектах, поданных учащимися школы за весь период мониторинга (кроме проектов комплекса акций в формате "Дни единых действий"), </w:t>
            </w:r>
            <w:r w:rsidRPr="008C1CF3">
              <w:rPr>
                <w:b/>
                <w:sz w:val="20"/>
                <w:szCs w:val="20"/>
                <w:lang w:val="en-US"/>
              </w:rPr>
              <w:t>C</w:t>
            </w:r>
            <w:r w:rsidRPr="008C1CF3">
              <w:rPr>
                <w:sz w:val="20"/>
                <w:szCs w:val="20"/>
              </w:rPr>
              <w:t xml:space="preserve"> – максимальное значение критерия </w:t>
            </w:r>
            <w:r w:rsidRPr="008C1CF3">
              <w:rPr>
                <w:sz w:val="20"/>
                <w:szCs w:val="20"/>
                <w:lang w:val="en-US"/>
              </w:rPr>
              <w:t>B</w:t>
            </w:r>
            <w:r w:rsidRPr="008C1CF3">
              <w:rPr>
                <w:sz w:val="20"/>
                <w:szCs w:val="20"/>
              </w:rPr>
              <w:t xml:space="preserve"> в категории*</w:t>
            </w:r>
          </w:p>
        </w:tc>
      </w:tr>
      <w:tr w:rsidR="00E27DBB" w:rsidRPr="00C77838" w14:paraId="7BC70678" w14:textId="77777777" w:rsidTr="00C16229">
        <w:trPr>
          <w:jc w:val="center"/>
        </w:trPr>
        <w:tc>
          <w:tcPr>
            <w:tcW w:w="421" w:type="dxa"/>
          </w:tcPr>
          <w:p w14:paraId="53E23011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275AE0A8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Количество участников проектов комплекса акций в формате "Дни единых действий"</w:t>
            </w:r>
          </w:p>
        </w:tc>
        <w:tc>
          <w:tcPr>
            <w:tcW w:w="1418" w:type="dxa"/>
            <w:vAlign w:val="center"/>
          </w:tcPr>
          <w:p w14:paraId="646956C2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10</w:t>
            </w:r>
          </w:p>
        </w:tc>
        <w:tc>
          <w:tcPr>
            <w:tcW w:w="5391" w:type="dxa"/>
          </w:tcPr>
          <w:p w14:paraId="3832467D" w14:textId="77777777" w:rsidR="00E27DBB" w:rsidRPr="008C1CF3" w:rsidRDefault="00E27DBB" w:rsidP="00E27DB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  <w:lang w:val="en-US"/>
              </w:rPr>
              <w:t>A</w:t>
            </w:r>
            <w:r w:rsidRPr="008C1CF3">
              <w:rPr>
                <w:b/>
                <w:sz w:val="20"/>
                <w:szCs w:val="20"/>
              </w:rPr>
              <w:t xml:space="preserve"> = (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>*10/С)</w:t>
            </w:r>
            <w:r w:rsidRPr="008C1CF3">
              <w:rPr>
                <w:sz w:val="20"/>
                <w:szCs w:val="20"/>
              </w:rPr>
              <w:t xml:space="preserve">, где 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 xml:space="preserve"> </w:t>
            </w:r>
            <w:r w:rsidRPr="008C1CF3">
              <w:rPr>
                <w:sz w:val="20"/>
                <w:szCs w:val="20"/>
              </w:rPr>
              <w:t xml:space="preserve">– количество заявок на участие в проектах комплекса акций в формате "Дни единых действий", поданных учащимися школы за весь период мониторинга, </w:t>
            </w:r>
            <w:r w:rsidRPr="008C1CF3">
              <w:rPr>
                <w:b/>
                <w:sz w:val="20"/>
                <w:szCs w:val="20"/>
                <w:lang w:val="en-US"/>
              </w:rPr>
              <w:t>C</w:t>
            </w:r>
            <w:r w:rsidRPr="008C1CF3">
              <w:rPr>
                <w:sz w:val="20"/>
                <w:szCs w:val="20"/>
              </w:rPr>
              <w:t xml:space="preserve"> – максимальное значение критерия </w:t>
            </w:r>
            <w:r w:rsidRPr="008C1CF3">
              <w:rPr>
                <w:sz w:val="20"/>
                <w:szCs w:val="20"/>
                <w:lang w:val="en-US"/>
              </w:rPr>
              <w:t>B</w:t>
            </w:r>
            <w:r w:rsidRPr="008C1CF3">
              <w:rPr>
                <w:sz w:val="20"/>
                <w:szCs w:val="20"/>
              </w:rPr>
              <w:t xml:space="preserve"> в категории*</w:t>
            </w:r>
          </w:p>
        </w:tc>
      </w:tr>
      <w:tr w:rsidR="00E27DBB" w:rsidRPr="00C77838" w14:paraId="3CF68483" w14:textId="77777777" w:rsidTr="00C16229">
        <w:trPr>
          <w:jc w:val="center"/>
        </w:trPr>
        <w:tc>
          <w:tcPr>
            <w:tcW w:w="421" w:type="dxa"/>
          </w:tcPr>
          <w:p w14:paraId="1D501A5D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25102380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Количество участников региональных проектов РДШ</w:t>
            </w:r>
          </w:p>
        </w:tc>
        <w:tc>
          <w:tcPr>
            <w:tcW w:w="1418" w:type="dxa"/>
            <w:vAlign w:val="center"/>
          </w:tcPr>
          <w:p w14:paraId="772EA470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10</w:t>
            </w:r>
          </w:p>
        </w:tc>
        <w:tc>
          <w:tcPr>
            <w:tcW w:w="5391" w:type="dxa"/>
          </w:tcPr>
          <w:p w14:paraId="53674CB4" w14:textId="77777777" w:rsidR="00E27DBB" w:rsidRPr="008C1CF3" w:rsidRDefault="00E27DBB" w:rsidP="00E27DBB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  <w:lang w:val="en-US"/>
              </w:rPr>
              <w:t>A</w:t>
            </w:r>
            <w:r w:rsidRPr="008C1CF3">
              <w:rPr>
                <w:b/>
                <w:sz w:val="20"/>
                <w:szCs w:val="20"/>
              </w:rPr>
              <w:t xml:space="preserve"> = (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>*10/С)</w:t>
            </w:r>
            <w:r w:rsidRPr="008C1CF3">
              <w:rPr>
                <w:sz w:val="20"/>
                <w:szCs w:val="20"/>
              </w:rPr>
              <w:t xml:space="preserve">, где </w:t>
            </w:r>
            <w:r w:rsidRPr="008C1CF3">
              <w:rPr>
                <w:b/>
                <w:sz w:val="20"/>
                <w:szCs w:val="20"/>
                <w:lang w:val="en-US"/>
              </w:rPr>
              <w:t>B</w:t>
            </w:r>
            <w:r w:rsidRPr="008C1CF3">
              <w:rPr>
                <w:b/>
                <w:sz w:val="20"/>
                <w:szCs w:val="20"/>
              </w:rPr>
              <w:t xml:space="preserve"> </w:t>
            </w:r>
            <w:r w:rsidRPr="008C1CF3">
              <w:rPr>
                <w:sz w:val="20"/>
                <w:szCs w:val="20"/>
              </w:rPr>
              <w:t xml:space="preserve">– количество заявок на участие в региональных проектах РДШ, поданных учащимися школы за весь период мониторинга, </w:t>
            </w:r>
            <w:r w:rsidRPr="008C1CF3">
              <w:rPr>
                <w:b/>
                <w:sz w:val="20"/>
                <w:szCs w:val="20"/>
                <w:lang w:val="en-US"/>
              </w:rPr>
              <w:t>C</w:t>
            </w:r>
            <w:r w:rsidRPr="008C1CF3">
              <w:rPr>
                <w:sz w:val="20"/>
                <w:szCs w:val="20"/>
              </w:rPr>
              <w:t xml:space="preserve"> – максимальное значение критерия B в категории*</w:t>
            </w:r>
          </w:p>
        </w:tc>
      </w:tr>
      <w:tr w:rsidR="00E27DBB" w14:paraId="2DBC7C0E" w14:textId="77777777" w:rsidTr="00C16229">
        <w:trPr>
          <w:jc w:val="center"/>
        </w:trPr>
        <w:tc>
          <w:tcPr>
            <w:tcW w:w="421" w:type="dxa"/>
          </w:tcPr>
          <w:p w14:paraId="58465760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1D92EA26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Победы в федеральных и региональных проектах РДШ</w:t>
            </w:r>
            <w:r>
              <w:rPr>
                <w:sz w:val="20"/>
                <w:szCs w:val="20"/>
              </w:rPr>
              <w:t xml:space="preserve"> </w:t>
            </w:r>
            <w:r w:rsidRPr="00DF7890">
              <w:rPr>
                <w:color w:val="000000" w:themeColor="text1"/>
                <w:sz w:val="20"/>
                <w:szCs w:val="20"/>
              </w:rPr>
              <w:t>(кроме проектов комплекса акций в формате "Дни единых действий")</w:t>
            </w:r>
          </w:p>
        </w:tc>
        <w:tc>
          <w:tcPr>
            <w:tcW w:w="1418" w:type="dxa"/>
            <w:vAlign w:val="center"/>
          </w:tcPr>
          <w:p w14:paraId="282D7957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91" w:type="dxa"/>
          </w:tcPr>
          <w:p w14:paraId="7394C7A8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0 - нет побед, 5 - есть победы</w:t>
            </w:r>
          </w:p>
        </w:tc>
      </w:tr>
      <w:tr w:rsidR="00E27DBB" w14:paraId="0B8C5786" w14:textId="77777777" w:rsidTr="00C16229">
        <w:trPr>
          <w:trHeight w:val="373"/>
          <w:jc w:val="center"/>
        </w:trPr>
        <w:tc>
          <w:tcPr>
            <w:tcW w:w="421" w:type="dxa"/>
          </w:tcPr>
          <w:p w14:paraId="32F00106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3C641826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Информационное сопровождение деятельности РДШ</w:t>
            </w:r>
          </w:p>
        </w:tc>
        <w:tc>
          <w:tcPr>
            <w:tcW w:w="1418" w:type="dxa"/>
            <w:vAlign w:val="center"/>
          </w:tcPr>
          <w:p w14:paraId="66FF42E4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91" w:type="dxa"/>
          </w:tcPr>
          <w:p w14:paraId="69B623E7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Среднее арифметическое значение </w:t>
            </w:r>
            <w:r w:rsidRPr="008C1CF3">
              <w:rPr>
                <w:sz w:val="20"/>
                <w:szCs w:val="20"/>
              </w:rPr>
              <w:t xml:space="preserve">ежемесячных результатов работы школьного медиацентра РДШ за период мониторинга </w:t>
            </w:r>
          </w:p>
        </w:tc>
      </w:tr>
      <w:tr w:rsidR="00E27DBB" w14:paraId="63A3E3B5" w14:textId="77777777" w:rsidTr="00C16229">
        <w:trPr>
          <w:trHeight w:val="373"/>
          <w:jc w:val="center"/>
        </w:trPr>
        <w:tc>
          <w:tcPr>
            <w:tcW w:w="421" w:type="dxa"/>
          </w:tcPr>
          <w:p w14:paraId="220653CC" w14:textId="77777777" w:rsidR="00E27DBB" w:rsidRPr="008C1CF3" w:rsidRDefault="00E27DBB" w:rsidP="00E27D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67C981B6" w14:textId="77777777" w:rsidR="00E27DBB" w:rsidRPr="008C1CF3" w:rsidRDefault="00E27DBB" w:rsidP="00E27DBB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sz w:val="20"/>
                <w:szCs w:val="20"/>
              </w:rPr>
              <w:t>Организация работы по направлениям деятельности РДШ в образовательной организации</w:t>
            </w:r>
          </w:p>
        </w:tc>
        <w:tc>
          <w:tcPr>
            <w:tcW w:w="1418" w:type="dxa"/>
            <w:vAlign w:val="center"/>
          </w:tcPr>
          <w:p w14:paraId="388223B2" w14:textId="77777777" w:rsidR="00E27DBB" w:rsidRPr="008C1CF3" w:rsidRDefault="006A0911" w:rsidP="00E27DBB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91" w:type="dxa"/>
          </w:tcPr>
          <w:p w14:paraId="73A031D0" w14:textId="77777777" w:rsidR="00E27DBB" w:rsidRPr="006A0911" w:rsidRDefault="00E27DBB" w:rsidP="006A0911">
            <w:pPr>
              <w:ind w:firstLine="0"/>
              <w:jc w:val="left"/>
              <w:rPr>
                <w:sz w:val="20"/>
                <w:szCs w:val="20"/>
              </w:rPr>
            </w:pPr>
            <w:r w:rsidRPr="008C1CF3">
              <w:rPr>
                <w:b/>
                <w:sz w:val="20"/>
                <w:szCs w:val="20"/>
                <w:lang w:val="en-US"/>
              </w:rPr>
              <w:t>A</w:t>
            </w:r>
            <w:r w:rsidRPr="008C1CF3">
              <w:rPr>
                <w:b/>
                <w:sz w:val="20"/>
                <w:szCs w:val="20"/>
              </w:rPr>
              <w:t xml:space="preserve"> =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</w:t>
            </w:r>
            <w:r w:rsidRPr="00DF7890">
              <w:rPr>
                <w:b/>
                <w:color w:val="000000" w:themeColor="text1"/>
                <w:sz w:val="20"/>
                <w:szCs w:val="20"/>
              </w:rPr>
              <w:t>+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r w:rsidRPr="00DF7890">
              <w:rPr>
                <w:b/>
                <w:color w:val="000000" w:themeColor="text1"/>
                <w:sz w:val="20"/>
                <w:szCs w:val="20"/>
              </w:rPr>
              <w:t>+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D</w:t>
            </w:r>
            <w:r w:rsidRPr="00DF7890">
              <w:rPr>
                <w:b/>
                <w:color w:val="000000" w:themeColor="text1"/>
                <w:sz w:val="20"/>
                <w:szCs w:val="20"/>
              </w:rPr>
              <w:t>+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E</w:t>
            </w:r>
            <w:r w:rsidR="006A0911">
              <w:rPr>
                <w:b/>
                <w:color w:val="000000" w:themeColor="text1"/>
                <w:sz w:val="20"/>
                <w:szCs w:val="20"/>
              </w:rPr>
              <w:t>+</w:t>
            </w:r>
            <w:r w:rsidR="006A0911">
              <w:rPr>
                <w:b/>
                <w:color w:val="000000" w:themeColor="text1"/>
                <w:sz w:val="20"/>
                <w:szCs w:val="20"/>
                <w:lang w:val="en-US"/>
              </w:rPr>
              <w:t>F</w:t>
            </w:r>
            <w:r w:rsidRPr="00DF7890">
              <w:rPr>
                <w:color w:val="000000" w:themeColor="text1"/>
                <w:sz w:val="20"/>
                <w:szCs w:val="20"/>
              </w:rPr>
              <w:t xml:space="preserve">, где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B</w:t>
            </w:r>
            <w:r w:rsidRPr="00DF7890">
              <w:rPr>
                <w:color w:val="000000" w:themeColor="text1"/>
                <w:sz w:val="20"/>
                <w:szCs w:val="20"/>
              </w:rPr>
              <w:t xml:space="preserve"> – участие в проектах платформы </w:t>
            </w:r>
            <w:proofErr w:type="spellStart"/>
            <w:r w:rsidRPr="00DF7890">
              <w:rPr>
                <w:color w:val="000000" w:themeColor="text1"/>
                <w:sz w:val="20"/>
                <w:szCs w:val="20"/>
              </w:rPr>
              <w:t>спорт.рдш.рф</w:t>
            </w:r>
            <w:proofErr w:type="spellEnd"/>
            <w:r w:rsidRPr="00DF7890">
              <w:rPr>
                <w:color w:val="000000" w:themeColor="text1"/>
                <w:sz w:val="20"/>
                <w:szCs w:val="20"/>
              </w:rPr>
              <w:t xml:space="preserve"> (1 балл),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r w:rsidRPr="00DF7890">
              <w:rPr>
                <w:color w:val="000000" w:themeColor="text1"/>
                <w:sz w:val="20"/>
                <w:szCs w:val="20"/>
              </w:rPr>
              <w:t xml:space="preserve"> – наличие атрибутики РДШ в образовательной организации (флаг, баннер, ролл-ап, информационный стенд) (1 балл),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D</w:t>
            </w:r>
            <w:r w:rsidRPr="00DF7890">
              <w:rPr>
                <w:color w:val="000000" w:themeColor="text1"/>
                <w:sz w:val="20"/>
                <w:szCs w:val="20"/>
              </w:rPr>
              <w:t xml:space="preserve"> – наличие школьного добровольческого отряда РДШ (необходимо прохождение паспортизации на сайте рдш.рф) (1 балл), 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E</w:t>
            </w:r>
            <w:r w:rsidRPr="00DF7890">
              <w:rPr>
                <w:color w:val="000000" w:themeColor="text1"/>
                <w:sz w:val="20"/>
                <w:szCs w:val="20"/>
              </w:rPr>
              <w:t xml:space="preserve"> – проведение мероприятий в формате "Классные встречи"*</w:t>
            </w:r>
            <w:r w:rsidRPr="00302019">
              <w:rPr>
                <w:color w:val="000000" w:themeColor="text1"/>
                <w:sz w:val="20"/>
                <w:szCs w:val="20"/>
              </w:rPr>
              <w:t>*</w:t>
            </w:r>
            <w:r w:rsidRPr="00DF7890">
              <w:rPr>
                <w:color w:val="000000" w:themeColor="text1"/>
                <w:sz w:val="20"/>
                <w:szCs w:val="20"/>
              </w:rPr>
              <w:t xml:space="preserve"> (0 баллов – мероприятия не проводились, 1 балл – проведено 1 мероприятие, 2 балла – проведено 2 и более мероприятий)</w:t>
            </w:r>
            <w:r w:rsidR="006A0911">
              <w:rPr>
                <w:color w:val="000000" w:themeColor="text1"/>
                <w:sz w:val="20"/>
                <w:szCs w:val="20"/>
              </w:rPr>
              <w:t xml:space="preserve">, </w:t>
            </w:r>
            <w:r w:rsidR="006A0911">
              <w:rPr>
                <w:b/>
                <w:color w:val="000000" w:themeColor="text1"/>
                <w:sz w:val="20"/>
                <w:szCs w:val="20"/>
                <w:lang w:val="en-US"/>
              </w:rPr>
              <w:t>F</w:t>
            </w:r>
            <w:r w:rsidR="006A0911" w:rsidRPr="006A09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6A0911" w:rsidRPr="00DF7890">
              <w:rPr>
                <w:color w:val="000000" w:themeColor="text1"/>
                <w:sz w:val="20"/>
                <w:szCs w:val="20"/>
              </w:rPr>
              <w:t>–</w:t>
            </w:r>
            <w:r w:rsidR="006A0911" w:rsidRPr="006A09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6A0911">
              <w:rPr>
                <w:color w:val="000000" w:themeColor="text1"/>
                <w:sz w:val="20"/>
                <w:szCs w:val="20"/>
              </w:rPr>
              <w:t>информация об РДШ (</w:t>
            </w:r>
            <w:proofErr w:type="spellStart"/>
            <w:r w:rsidR="006A0911">
              <w:rPr>
                <w:color w:val="000000" w:themeColor="text1"/>
                <w:sz w:val="20"/>
                <w:szCs w:val="20"/>
              </w:rPr>
              <w:t>в.ч</w:t>
            </w:r>
            <w:proofErr w:type="spellEnd"/>
            <w:r w:rsidR="006A0911">
              <w:rPr>
                <w:color w:val="000000" w:themeColor="text1"/>
                <w:sz w:val="20"/>
                <w:szCs w:val="20"/>
              </w:rPr>
              <w:t>. контакт школьного куратора) размещена на официальном сайте образовательной организации.</w:t>
            </w:r>
          </w:p>
        </w:tc>
      </w:tr>
    </w:tbl>
    <w:p w14:paraId="21638D5E" w14:textId="77777777" w:rsidR="000D3CD1" w:rsidRDefault="000D3CD1" w:rsidP="000D3CD1">
      <w:pPr>
        <w:ind w:firstLine="0"/>
        <w:rPr>
          <w:sz w:val="18"/>
        </w:rPr>
      </w:pPr>
      <w:r w:rsidRPr="0084684F">
        <w:rPr>
          <w:sz w:val="18"/>
        </w:rPr>
        <w:t xml:space="preserve">* </w:t>
      </w:r>
      <w:r w:rsidR="00570626">
        <w:rPr>
          <w:sz w:val="18"/>
        </w:rPr>
        <w:t>В</w:t>
      </w:r>
      <w:r>
        <w:rPr>
          <w:sz w:val="18"/>
        </w:rPr>
        <w:t xml:space="preserve"> номинации </w:t>
      </w:r>
      <w:r w:rsidR="008C1CF3" w:rsidRPr="008C1CF3">
        <w:rPr>
          <w:sz w:val="18"/>
        </w:rPr>
        <w:t>"</w:t>
      </w:r>
      <w:r w:rsidRPr="00726A0B">
        <w:rPr>
          <w:sz w:val="18"/>
        </w:rPr>
        <w:t>Лучшее первичное отделение РДШ</w:t>
      </w:r>
      <w:r w:rsidR="008C1CF3" w:rsidRPr="008C1CF3">
        <w:rPr>
          <w:sz w:val="18"/>
        </w:rPr>
        <w:t>"</w:t>
      </w:r>
      <w:r>
        <w:rPr>
          <w:sz w:val="18"/>
        </w:rPr>
        <w:t xml:space="preserve"> итоги подводятся отдельно по трём категориям:</w:t>
      </w:r>
    </w:p>
    <w:p w14:paraId="0333173C" w14:textId="77777777" w:rsidR="000D3CD1" w:rsidRDefault="000D3CD1" w:rsidP="000D3CD1">
      <w:pPr>
        <w:ind w:firstLine="0"/>
        <w:rPr>
          <w:sz w:val="18"/>
        </w:rPr>
      </w:pPr>
      <w:r>
        <w:rPr>
          <w:sz w:val="18"/>
        </w:rPr>
        <w:t xml:space="preserve">   1) д</w:t>
      </w:r>
      <w:r w:rsidRPr="00E24188">
        <w:rPr>
          <w:sz w:val="18"/>
        </w:rPr>
        <w:t>ля школ с численностью обучающихся до 119 чел.;</w:t>
      </w:r>
    </w:p>
    <w:p w14:paraId="5A0F023B" w14:textId="77777777" w:rsidR="000D3CD1" w:rsidRDefault="000D3CD1" w:rsidP="000D3CD1">
      <w:pPr>
        <w:ind w:firstLine="0"/>
        <w:rPr>
          <w:sz w:val="18"/>
        </w:rPr>
      </w:pPr>
      <w:r>
        <w:rPr>
          <w:sz w:val="18"/>
        </w:rPr>
        <w:t xml:space="preserve">   2) д</w:t>
      </w:r>
      <w:r w:rsidRPr="00E24188">
        <w:rPr>
          <w:sz w:val="18"/>
        </w:rPr>
        <w:t>ля школ с численностью обучающихся от 120 до 500 чел.;</w:t>
      </w:r>
    </w:p>
    <w:p w14:paraId="0CD57C70" w14:textId="77777777" w:rsidR="000D3CD1" w:rsidRDefault="000D3CD1" w:rsidP="000D3CD1">
      <w:pPr>
        <w:ind w:firstLine="0"/>
        <w:rPr>
          <w:sz w:val="18"/>
        </w:rPr>
      </w:pPr>
      <w:r w:rsidRPr="00E24188">
        <w:rPr>
          <w:sz w:val="18"/>
        </w:rPr>
        <w:t xml:space="preserve"> </w:t>
      </w:r>
      <w:r>
        <w:rPr>
          <w:sz w:val="18"/>
        </w:rPr>
        <w:t xml:space="preserve">  3) д</w:t>
      </w:r>
      <w:r w:rsidRPr="00E24188">
        <w:rPr>
          <w:sz w:val="18"/>
        </w:rPr>
        <w:t>ля школ с численностью обучающихся свыше 500 чел.</w:t>
      </w:r>
    </w:p>
    <w:p w14:paraId="7513877C" w14:textId="77777777" w:rsidR="00302019" w:rsidRDefault="00302019" w:rsidP="000D3CD1">
      <w:pPr>
        <w:ind w:firstLine="0"/>
        <w:rPr>
          <w:sz w:val="18"/>
        </w:rPr>
      </w:pPr>
    </w:p>
    <w:p w14:paraId="0941A619" w14:textId="77777777" w:rsidR="00302019" w:rsidRPr="00302019" w:rsidRDefault="00302019" w:rsidP="00302019">
      <w:pPr>
        <w:ind w:firstLine="0"/>
        <w:rPr>
          <w:sz w:val="18"/>
        </w:rPr>
      </w:pPr>
      <w:r w:rsidRPr="00302019">
        <w:rPr>
          <w:sz w:val="18"/>
        </w:rPr>
        <w:t xml:space="preserve">** Требования к проведению мероприятий в формате "Классные встречи": </w:t>
      </w:r>
    </w:p>
    <w:p w14:paraId="368DBEE9" w14:textId="77777777" w:rsidR="00302019" w:rsidRPr="00302019" w:rsidRDefault="00302019" w:rsidP="00570626">
      <w:pPr>
        <w:ind w:left="142" w:firstLine="0"/>
        <w:jc w:val="left"/>
        <w:rPr>
          <w:sz w:val="18"/>
        </w:rPr>
      </w:pPr>
      <w:r w:rsidRPr="00302019">
        <w:rPr>
          <w:sz w:val="18"/>
        </w:rPr>
        <w:t xml:space="preserve">1) наличие публикации с информацией о проведенном мероприятии в социальной сети Вконтакте (обязательное использование </w:t>
      </w:r>
      <w:proofErr w:type="spellStart"/>
      <w:r w:rsidRPr="00302019">
        <w:rPr>
          <w:sz w:val="18"/>
        </w:rPr>
        <w:t>хэштегов</w:t>
      </w:r>
      <w:proofErr w:type="spellEnd"/>
      <w:r w:rsidRPr="00302019">
        <w:rPr>
          <w:sz w:val="18"/>
        </w:rPr>
        <w:t xml:space="preserve"> #РДШ #КлассныеВстречиРДШ #КВ_РДШ #КлассныеВстречиРДШ34); </w:t>
      </w:r>
    </w:p>
    <w:p w14:paraId="76E1C277" w14:textId="77777777" w:rsidR="00302019" w:rsidRPr="00302019" w:rsidRDefault="00302019" w:rsidP="00570626">
      <w:pPr>
        <w:ind w:left="142" w:firstLine="0"/>
        <w:rPr>
          <w:sz w:val="18"/>
        </w:rPr>
      </w:pPr>
      <w:r w:rsidRPr="00302019">
        <w:rPr>
          <w:sz w:val="18"/>
        </w:rPr>
        <w:t xml:space="preserve">2) заполнена форма с информацией о проведённом мероприятии </w:t>
      </w:r>
      <w:r w:rsidRPr="00302019">
        <w:rPr>
          <w:sz w:val="18"/>
          <w:lang w:val="en-US"/>
        </w:rPr>
        <w:t>https</w:t>
      </w:r>
      <w:r w:rsidRPr="00302019">
        <w:rPr>
          <w:sz w:val="18"/>
        </w:rPr>
        <w:t>://рдш34.рф/</w:t>
      </w:r>
      <w:r w:rsidRPr="00302019">
        <w:rPr>
          <w:sz w:val="18"/>
          <w:lang w:val="en-US"/>
        </w:rPr>
        <w:t>new</w:t>
      </w:r>
      <w:r w:rsidRPr="00302019">
        <w:rPr>
          <w:sz w:val="18"/>
        </w:rPr>
        <w:t>-</w:t>
      </w:r>
      <w:proofErr w:type="spellStart"/>
      <w:r w:rsidRPr="00302019">
        <w:rPr>
          <w:sz w:val="18"/>
          <w:lang w:val="en-US"/>
        </w:rPr>
        <w:t>kv</w:t>
      </w:r>
      <w:proofErr w:type="spellEnd"/>
      <w:r w:rsidRPr="00302019">
        <w:rPr>
          <w:sz w:val="18"/>
        </w:rPr>
        <w:t>.</w:t>
      </w:r>
    </w:p>
    <w:p w14:paraId="4DEE368E" w14:textId="77777777" w:rsidR="000D3CD1" w:rsidRDefault="000D3CD1" w:rsidP="000D3CD1">
      <w:pPr>
        <w:ind w:firstLine="0"/>
        <w:jc w:val="center"/>
        <w:rPr>
          <w:b/>
        </w:rPr>
      </w:pPr>
    </w:p>
    <w:p w14:paraId="46AFD202" w14:textId="77777777" w:rsidR="00302019" w:rsidRDefault="00302019">
      <w:pPr>
        <w:spacing w:after="160" w:line="259" w:lineRule="auto"/>
        <w:ind w:firstLine="0"/>
        <w:jc w:val="left"/>
      </w:pPr>
      <w:r>
        <w:br w:type="page"/>
      </w:r>
    </w:p>
    <w:p w14:paraId="62186A32" w14:textId="77777777" w:rsidR="00302019" w:rsidRDefault="00302019" w:rsidP="00302019">
      <w:pPr>
        <w:ind w:firstLine="0"/>
        <w:jc w:val="right"/>
      </w:pPr>
      <w:r>
        <w:lastRenderedPageBreak/>
        <w:t>Приложение № 3</w:t>
      </w:r>
    </w:p>
    <w:p w14:paraId="5DAEE757" w14:textId="77777777" w:rsidR="00302019" w:rsidRDefault="00302019" w:rsidP="00302019">
      <w:pPr>
        <w:ind w:firstLine="0"/>
        <w:jc w:val="center"/>
        <w:rPr>
          <w:b/>
        </w:rPr>
      </w:pPr>
    </w:p>
    <w:p w14:paraId="19EDD305" w14:textId="77777777" w:rsidR="00302019" w:rsidRDefault="00302019" w:rsidP="00302019">
      <w:pPr>
        <w:ind w:firstLine="0"/>
        <w:jc w:val="center"/>
        <w:rPr>
          <w:b/>
        </w:rPr>
      </w:pPr>
      <w:r w:rsidRPr="00442444">
        <w:rPr>
          <w:b/>
        </w:rPr>
        <w:t>Критерии оценки</w:t>
      </w:r>
      <w:r>
        <w:rPr>
          <w:b/>
        </w:rPr>
        <w:t xml:space="preserve"> в номинации </w:t>
      </w:r>
      <w:r w:rsidRPr="008C1CF3">
        <w:rPr>
          <w:b/>
        </w:rPr>
        <w:t>"</w:t>
      </w:r>
      <w:r w:rsidRPr="009D5AB7">
        <w:rPr>
          <w:b/>
        </w:rPr>
        <w:t>Территория развития РДШ</w:t>
      </w:r>
      <w:r w:rsidRPr="008C1CF3">
        <w:rPr>
          <w:b/>
        </w:rPr>
        <w:t>"</w:t>
      </w:r>
    </w:p>
    <w:p w14:paraId="53C51532" w14:textId="77777777" w:rsidR="00135BDA" w:rsidRDefault="00135BDA" w:rsidP="00302019">
      <w:pPr>
        <w:ind w:firstLine="0"/>
        <w:jc w:val="center"/>
        <w:rPr>
          <w:b/>
        </w:rPr>
      </w:pPr>
    </w:p>
    <w:tbl>
      <w:tblPr>
        <w:tblStyle w:val="ad"/>
        <w:tblW w:w="10358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2547"/>
        <w:gridCol w:w="851"/>
        <w:gridCol w:w="1417"/>
        <w:gridCol w:w="5118"/>
      </w:tblGrid>
      <w:tr w:rsidR="00302019" w14:paraId="448E8BCA" w14:textId="77777777" w:rsidTr="00C16229">
        <w:trPr>
          <w:trHeight w:val="165"/>
          <w:jc w:val="center"/>
        </w:trPr>
        <w:tc>
          <w:tcPr>
            <w:tcW w:w="425" w:type="dxa"/>
            <w:vAlign w:val="center"/>
          </w:tcPr>
          <w:p w14:paraId="4ACB09B6" w14:textId="77777777" w:rsidR="00302019" w:rsidRPr="007C433A" w:rsidRDefault="00302019" w:rsidP="00C16229">
            <w:pPr>
              <w:ind w:firstLine="0"/>
              <w:jc w:val="center"/>
              <w:rPr>
                <w:b/>
                <w:sz w:val="20"/>
              </w:rPr>
            </w:pPr>
            <w:r w:rsidRPr="007C433A">
              <w:rPr>
                <w:b/>
                <w:sz w:val="20"/>
              </w:rPr>
              <w:t>№</w:t>
            </w:r>
          </w:p>
        </w:tc>
        <w:tc>
          <w:tcPr>
            <w:tcW w:w="2547" w:type="dxa"/>
            <w:vAlign w:val="center"/>
          </w:tcPr>
          <w:p w14:paraId="6A407031" w14:textId="77777777" w:rsidR="00302019" w:rsidRPr="007C433A" w:rsidRDefault="00302019" w:rsidP="00C16229">
            <w:pPr>
              <w:ind w:firstLine="0"/>
              <w:jc w:val="center"/>
              <w:rPr>
                <w:b/>
                <w:sz w:val="20"/>
              </w:rPr>
            </w:pPr>
            <w:r w:rsidRPr="007C433A">
              <w:rPr>
                <w:b/>
                <w:sz w:val="20"/>
              </w:rPr>
              <w:t>Критерий оценки</w:t>
            </w:r>
          </w:p>
        </w:tc>
        <w:tc>
          <w:tcPr>
            <w:tcW w:w="851" w:type="dxa"/>
            <w:vAlign w:val="center"/>
          </w:tcPr>
          <w:p w14:paraId="451D0947" w14:textId="77777777" w:rsidR="00302019" w:rsidRDefault="00302019" w:rsidP="00C16229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Макс.</w:t>
            </w:r>
          </w:p>
          <w:p w14:paraId="05F9BDD7" w14:textId="77777777" w:rsidR="00302019" w:rsidRPr="00CA7209" w:rsidRDefault="00302019" w:rsidP="00C16229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баллов </w:t>
            </w:r>
          </w:p>
        </w:tc>
        <w:tc>
          <w:tcPr>
            <w:tcW w:w="1417" w:type="dxa"/>
            <w:vAlign w:val="center"/>
          </w:tcPr>
          <w:p w14:paraId="58F49ACD" w14:textId="77777777" w:rsidR="00302019" w:rsidRPr="007C433A" w:rsidRDefault="00302019" w:rsidP="00C16229">
            <w:pPr>
              <w:ind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Баллов за результат</w:t>
            </w:r>
          </w:p>
        </w:tc>
        <w:tc>
          <w:tcPr>
            <w:tcW w:w="5118" w:type="dxa"/>
            <w:vAlign w:val="center"/>
          </w:tcPr>
          <w:p w14:paraId="3AE37F11" w14:textId="77777777" w:rsidR="00302019" w:rsidRPr="008E2DB8" w:rsidRDefault="00302019" w:rsidP="00C16229">
            <w:pPr>
              <w:ind w:firstLine="0"/>
              <w:jc w:val="center"/>
              <w:rPr>
                <w:b/>
                <w:sz w:val="20"/>
              </w:rPr>
            </w:pPr>
            <w:r w:rsidRPr="007C433A">
              <w:rPr>
                <w:b/>
                <w:sz w:val="20"/>
              </w:rPr>
              <w:t>Расчёт</w:t>
            </w:r>
            <w:r w:rsidRPr="00F20061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показателя (</w:t>
            </w:r>
            <w:r>
              <w:rPr>
                <w:b/>
                <w:sz w:val="20"/>
                <w:lang w:val="en-US"/>
              </w:rPr>
              <w:t>A</w:t>
            </w:r>
            <w:r>
              <w:rPr>
                <w:b/>
                <w:sz w:val="20"/>
              </w:rPr>
              <w:t>)</w:t>
            </w:r>
          </w:p>
        </w:tc>
      </w:tr>
      <w:tr w:rsidR="00302019" w14:paraId="5C808D8A" w14:textId="77777777" w:rsidTr="00C16229">
        <w:trPr>
          <w:jc w:val="center"/>
        </w:trPr>
        <w:tc>
          <w:tcPr>
            <w:tcW w:w="425" w:type="dxa"/>
          </w:tcPr>
          <w:p w14:paraId="2B958B57" w14:textId="77777777" w:rsidR="00302019" w:rsidRPr="00F20061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 w:rsidRPr="00F20061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14:paraId="230F62F9" w14:textId="77777777" w:rsidR="00302019" w:rsidRPr="00BB59FB" w:rsidRDefault="00302019" w:rsidP="00C16229">
            <w:pPr>
              <w:ind w:firstLine="0"/>
              <w:jc w:val="left"/>
              <w:rPr>
                <w:sz w:val="20"/>
                <w:szCs w:val="20"/>
              </w:rPr>
            </w:pPr>
            <w:r w:rsidRPr="00196A90">
              <w:rPr>
                <w:sz w:val="20"/>
                <w:szCs w:val="20"/>
              </w:rPr>
              <w:t>Количество первичных отделений РДШ в муниципальном районе/городском округе</w:t>
            </w:r>
          </w:p>
        </w:tc>
        <w:tc>
          <w:tcPr>
            <w:tcW w:w="851" w:type="dxa"/>
            <w:vAlign w:val="center"/>
          </w:tcPr>
          <w:p w14:paraId="2054A02F" w14:textId="77777777" w:rsidR="00302019" w:rsidRPr="00BB59FB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6991E79D" w14:textId="77777777" w:rsidR="00302019" w:rsidRPr="00FC1982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20061">
              <w:rPr>
                <w:sz w:val="20"/>
                <w:szCs w:val="20"/>
                <w:lang w:val="en-US"/>
              </w:rPr>
              <w:t>0</w:t>
            </w:r>
            <w:r w:rsidRPr="006442D5">
              <w:rPr>
                <w:sz w:val="20"/>
                <w:szCs w:val="20"/>
              </w:rPr>
              <w:t>б</w:t>
            </w:r>
            <w:r w:rsidRPr="00F20061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F20061">
              <w:rPr>
                <w:sz w:val="20"/>
                <w:szCs w:val="20"/>
                <w:lang w:val="en-US"/>
              </w:rPr>
              <w:t>&lt;10</w:t>
            </w:r>
            <w:r w:rsidRPr="00FC1982">
              <w:rPr>
                <w:sz w:val="20"/>
                <w:szCs w:val="20"/>
                <w:lang w:val="en-US"/>
              </w:rPr>
              <w:t>)</w:t>
            </w:r>
          </w:p>
          <w:p w14:paraId="1D6F6940" w14:textId="77777777" w:rsidR="00302019" w:rsidRPr="00FC1982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C1982">
              <w:rPr>
                <w:sz w:val="20"/>
                <w:szCs w:val="20"/>
                <w:lang w:val="en-US"/>
              </w:rPr>
              <w:t>1</w:t>
            </w:r>
            <w:r w:rsidRPr="006442D5">
              <w:rPr>
                <w:sz w:val="20"/>
                <w:szCs w:val="20"/>
              </w:rPr>
              <w:t>б</w:t>
            </w:r>
            <w:r w:rsidRPr="00FC1982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A&gt; = 10)</w:t>
            </w:r>
          </w:p>
          <w:p w14:paraId="56256F5A" w14:textId="77777777" w:rsidR="00302019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C1982">
              <w:rPr>
                <w:sz w:val="20"/>
                <w:szCs w:val="20"/>
                <w:lang w:val="en-US"/>
              </w:rPr>
              <w:t>2</w:t>
            </w:r>
            <w:r w:rsidRPr="006442D5">
              <w:rPr>
                <w:sz w:val="20"/>
                <w:szCs w:val="20"/>
              </w:rPr>
              <w:t>б</w:t>
            </w:r>
            <w:r w:rsidRPr="00FC1982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A&gt; = 20)</w:t>
            </w:r>
          </w:p>
          <w:p w14:paraId="752DA4E3" w14:textId="77777777" w:rsidR="00302019" w:rsidRPr="00FC1982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C1982">
              <w:rPr>
                <w:sz w:val="20"/>
                <w:szCs w:val="20"/>
                <w:lang w:val="en-US"/>
              </w:rPr>
              <w:t>3</w:t>
            </w:r>
            <w:r w:rsidRPr="006442D5">
              <w:rPr>
                <w:sz w:val="20"/>
                <w:szCs w:val="20"/>
              </w:rPr>
              <w:t>б</w:t>
            </w:r>
            <w:r w:rsidRPr="00FC1982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A&gt; = 30)</w:t>
            </w:r>
          </w:p>
          <w:p w14:paraId="731B8675" w14:textId="77777777" w:rsidR="00302019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C1982">
              <w:rPr>
                <w:sz w:val="20"/>
                <w:szCs w:val="20"/>
                <w:lang w:val="en-US"/>
              </w:rPr>
              <w:t>4</w:t>
            </w:r>
            <w:r w:rsidRPr="006442D5">
              <w:rPr>
                <w:sz w:val="20"/>
                <w:szCs w:val="20"/>
              </w:rPr>
              <w:t>б</w:t>
            </w:r>
            <w:r w:rsidRPr="00FC1982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A&gt; = 40)</w:t>
            </w:r>
          </w:p>
          <w:p w14:paraId="02022939" w14:textId="77777777" w:rsidR="00302019" w:rsidRPr="00FC1982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C1982">
              <w:rPr>
                <w:sz w:val="20"/>
                <w:szCs w:val="20"/>
                <w:lang w:val="en-US"/>
              </w:rPr>
              <w:t>5</w:t>
            </w:r>
            <w:r w:rsidRPr="006442D5">
              <w:rPr>
                <w:sz w:val="20"/>
                <w:szCs w:val="20"/>
              </w:rPr>
              <w:t>б</w:t>
            </w:r>
            <w:r w:rsidRPr="00FC1982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FC1982">
              <w:rPr>
                <w:sz w:val="20"/>
                <w:szCs w:val="20"/>
                <w:lang w:val="en-US"/>
              </w:rPr>
              <w:t>&gt; = 50)</w:t>
            </w:r>
          </w:p>
        </w:tc>
        <w:tc>
          <w:tcPr>
            <w:tcW w:w="5118" w:type="dxa"/>
          </w:tcPr>
          <w:p w14:paraId="27F426C8" w14:textId="77777777" w:rsidR="00302019" w:rsidRPr="00E23EB8" w:rsidRDefault="00302019" w:rsidP="00C1622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  <w:r w:rsidRPr="00FC1982">
              <w:rPr>
                <w:b/>
                <w:sz w:val="20"/>
                <w:szCs w:val="20"/>
              </w:rPr>
              <w:t xml:space="preserve"> = (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>*100</w:t>
            </w:r>
            <w:r w:rsidRPr="00FC1982">
              <w:rPr>
                <w:b/>
                <w:sz w:val="20"/>
                <w:szCs w:val="20"/>
              </w:rPr>
              <w:t>)/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, где </w:t>
            </w:r>
            <w:r w:rsidRPr="00F20061"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 xml:space="preserve"> – количество школ </w:t>
            </w:r>
            <w:r w:rsidRPr="00E23EB8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>го</w:t>
            </w:r>
            <w:r w:rsidRPr="00E23EB8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>а</w:t>
            </w:r>
            <w:r w:rsidRPr="00E23EB8">
              <w:rPr>
                <w:sz w:val="20"/>
                <w:szCs w:val="20"/>
              </w:rPr>
              <w:t>/городско</w:t>
            </w:r>
            <w:r>
              <w:rPr>
                <w:sz w:val="20"/>
                <w:szCs w:val="20"/>
              </w:rPr>
              <w:t xml:space="preserve">го округа на базе которых созданы первичные отделения РДШ, </w:t>
            </w:r>
            <w:r w:rsidRPr="00302019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- общее количество образовательных организаций </w:t>
            </w:r>
            <w:r w:rsidRPr="00E23EB8">
              <w:rPr>
                <w:sz w:val="20"/>
                <w:szCs w:val="20"/>
              </w:rPr>
              <w:t>в муниципальном районе/городском округе</w:t>
            </w:r>
          </w:p>
        </w:tc>
      </w:tr>
      <w:tr w:rsidR="00302019" w14:paraId="547542BA" w14:textId="77777777" w:rsidTr="00C16229">
        <w:trPr>
          <w:jc w:val="center"/>
        </w:trPr>
        <w:tc>
          <w:tcPr>
            <w:tcW w:w="425" w:type="dxa"/>
          </w:tcPr>
          <w:p w14:paraId="4AC2D188" w14:textId="77777777" w:rsidR="00302019" w:rsidRPr="007E0485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547" w:type="dxa"/>
          </w:tcPr>
          <w:p w14:paraId="2EED258D" w14:textId="77777777" w:rsidR="00302019" w:rsidRPr="00BB59FB" w:rsidRDefault="00302019" w:rsidP="00C16229">
            <w:pPr>
              <w:ind w:right="-108" w:firstLine="0"/>
              <w:jc w:val="left"/>
              <w:rPr>
                <w:sz w:val="20"/>
                <w:szCs w:val="20"/>
              </w:rPr>
            </w:pPr>
            <w:r w:rsidRPr="00196A90">
              <w:rPr>
                <w:sz w:val="20"/>
                <w:szCs w:val="20"/>
              </w:rPr>
              <w:t>Количество образовательных организаций в муниципальном районе/</w:t>
            </w:r>
            <w:r>
              <w:rPr>
                <w:sz w:val="20"/>
                <w:szCs w:val="20"/>
              </w:rPr>
              <w:t xml:space="preserve"> </w:t>
            </w:r>
            <w:r w:rsidRPr="00196A90">
              <w:rPr>
                <w:sz w:val="20"/>
                <w:szCs w:val="20"/>
              </w:rPr>
              <w:t xml:space="preserve">городском округе </w:t>
            </w:r>
            <w:r>
              <w:rPr>
                <w:sz w:val="20"/>
                <w:szCs w:val="20"/>
              </w:rPr>
              <w:t>принимающих участие в деятельности РДШ</w:t>
            </w:r>
          </w:p>
        </w:tc>
        <w:tc>
          <w:tcPr>
            <w:tcW w:w="851" w:type="dxa"/>
            <w:vAlign w:val="center"/>
          </w:tcPr>
          <w:p w14:paraId="5AC64F37" w14:textId="77777777" w:rsidR="00302019" w:rsidRPr="00BB59FB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04D9C547" w14:textId="77777777" w:rsidR="00302019" w:rsidRPr="008E2DB8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E2DB8">
              <w:rPr>
                <w:sz w:val="20"/>
                <w:szCs w:val="20"/>
                <w:lang w:val="en-US"/>
              </w:rPr>
              <w:t>0</w:t>
            </w:r>
            <w:r w:rsidRPr="006442D5">
              <w:rPr>
                <w:sz w:val="20"/>
                <w:szCs w:val="20"/>
              </w:rPr>
              <w:t>б</w:t>
            </w:r>
            <w:r w:rsidRPr="008E2DB8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A&lt; 30)</w:t>
            </w:r>
          </w:p>
          <w:p w14:paraId="3171F588" w14:textId="77777777" w:rsidR="00302019" w:rsidRPr="008E2DB8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E2DB8">
              <w:rPr>
                <w:sz w:val="20"/>
                <w:szCs w:val="20"/>
                <w:lang w:val="en-US"/>
              </w:rPr>
              <w:t>1</w:t>
            </w:r>
            <w:r w:rsidRPr="006442D5">
              <w:rPr>
                <w:sz w:val="20"/>
                <w:szCs w:val="20"/>
              </w:rPr>
              <w:t>б</w:t>
            </w:r>
            <w:r w:rsidRPr="008E2DB8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8E2DB8">
              <w:rPr>
                <w:sz w:val="20"/>
                <w:szCs w:val="20"/>
                <w:lang w:val="en-US"/>
              </w:rPr>
              <w:t>&gt; = 30)</w:t>
            </w:r>
          </w:p>
          <w:p w14:paraId="7BE539D8" w14:textId="77777777" w:rsidR="00302019" w:rsidRPr="008E2DB8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E2DB8">
              <w:rPr>
                <w:sz w:val="20"/>
                <w:szCs w:val="20"/>
                <w:lang w:val="en-US"/>
              </w:rPr>
              <w:t>2</w:t>
            </w:r>
            <w:r w:rsidRPr="006442D5">
              <w:rPr>
                <w:sz w:val="20"/>
                <w:szCs w:val="20"/>
              </w:rPr>
              <w:t>б</w:t>
            </w:r>
            <w:r w:rsidRPr="008E2DB8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8E2DB8">
              <w:rPr>
                <w:sz w:val="20"/>
                <w:szCs w:val="20"/>
                <w:lang w:val="en-US"/>
              </w:rPr>
              <w:t>&gt; = 40)</w:t>
            </w:r>
          </w:p>
          <w:p w14:paraId="23E912B3" w14:textId="77777777" w:rsidR="00302019" w:rsidRPr="008E2DB8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E2DB8">
              <w:rPr>
                <w:sz w:val="20"/>
                <w:szCs w:val="20"/>
                <w:lang w:val="en-US"/>
              </w:rPr>
              <w:t>3</w:t>
            </w:r>
            <w:r w:rsidRPr="006442D5">
              <w:rPr>
                <w:sz w:val="20"/>
                <w:szCs w:val="20"/>
              </w:rPr>
              <w:t>б</w:t>
            </w:r>
            <w:r w:rsidRPr="008E2DB8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8E2DB8">
              <w:rPr>
                <w:sz w:val="20"/>
                <w:szCs w:val="20"/>
                <w:lang w:val="en-US"/>
              </w:rPr>
              <w:t>&gt; = 60)</w:t>
            </w:r>
          </w:p>
          <w:p w14:paraId="3F7F20FD" w14:textId="77777777" w:rsidR="00302019" w:rsidRPr="008E2DB8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8E2DB8">
              <w:rPr>
                <w:sz w:val="20"/>
                <w:szCs w:val="20"/>
                <w:lang w:val="en-US"/>
              </w:rPr>
              <w:t>4</w:t>
            </w:r>
            <w:r w:rsidRPr="006442D5">
              <w:rPr>
                <w:sz w:val="20"/>
                <w:szCs w:val="20"/>
              </w:rPr>
              <w:t>б</w:t>
            </w:r>
            <w:r w:rsidRPr="008E2DB8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8E2DB8">
              <w:rPr>
                <w:sz w:val="20"/>
                <w:szCs w:val="20"/>
                <w:lang w:val="en-US"/>
              </w:rPr>
              <w:t>&gt; = 80)</w:t>
            </w:r>
          </w:p>
          <w:p w14:paraId="0B215A16" w14:textId="77777777" w:rsidR="00302019" w:rsidRPr="006442D5" w:rsidRDefault="00302019" w:rsidP="00C1622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442D5">
              <w:rPr>
                <w:sz w:val="20"/>
                <w:szCs w:val="20"/>
              </w:rPr>
              <w:t>5б (</w:t>
            </w:r>
            <w:r>
              <w:rPr>
                <w:sz w:val="20"/>
                <w:szCs w:val="20"/>
                <w:lang w:val="en-US"/>
              </w:rPr>
              <w:t>A</w:t>
            </w:r>
            <w:r w:rsidRPr="006442D5">
              <w:rPr>
                <w:sz w:val="20"/>
                <w:szCs w:val="20"/>
              </w:rPr>
              <w:t>&gt; = 100)</w:t>
            </w:r>
          </w:p>
        </w:tc>
        <w:tc>
          <w:tcPr>
            <w:tcW w:w="5118" w:type="dxa"/>
          </w:tcPr>
          <w:p w14:paraId="1989BF1C" w14:textId="77777777" w:rsidR="00302019" w:rsidRPr="00BB59FB" w:rsidRDefault="00302019" w:rsidP="00C16229">
            <w:pPr>
              <w:ind w:firstLine="0"/>
              <w:jc w:val="left"/>
              <w:rPr>
                <w:sz w:val="20"/>
                <w:szCs w:val="20"/>
              </w:rPr>
            </w:pPr>
            <w:r w:rsidRPr="008E2DB8">
              <w:rPr>
                <w:b/>
                <w:sz w:val="20"/>
                <w:szCs w:val="20"/>
                <w:lang w:val="en-US"/>
              </w:rPr>
              <w:t>A</w:t>
            </w:r>
            <w:r w:rsidRPr="008E2DB8">
              <w:rPr>
                <w:b/>
                <w:sz w:val="20"/>
                <w:szCs w:val="20"/>
              </w:rPr>
              <w:t xml:space="preserve"> = (</w:t>
            </w:r>
            <w:r w:rsidRPr="008E2DB8"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>*100</w:t>
            </w:r>
            <w:r w:rsidRPr="008E2DB8">
              <w:rPr>
                <w:b/>
                <w:sz w:val="20"/>
                <w:szCs w:val="20"/>
              </w:rPr>
              <w:t>)/</w:t>
            </w:r>
            <w:r w:rsidRPr="008E2DB8"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, где </w:t>
            </w:r>
            <w:r w:rsidRPr="00E65F40"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 xml:space="preserve"> – количество школ </w:t>
            </w:r>
            <w:r w:rsidRPr="00E23EB8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>го</w:t>
            </w:r>
            <w:r w:rsidRPr="00E23EB8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>а</w:t>
            </w:r>
            <w:r w:rsidRPr="00E23EB8">
              <w:rPr>
                <w:sz w:val="20"/>
                <w:szCs w:val="20"/>
              </w:rPr>
              <w:t>/городско</w:t>
            </w:r>
            <w:r>
              <w:rPr>
                <w:sz w:val="20"/>
                <w:szCs w:val="20"/>
              </w:rPr>
              <w:t xml:space="preserve">го округа зарегистрированных на сайте рдш.рф, </w:t>
            </w:r>
            <w:r w:rsidRPr="00302019">
              <w:rPr>
                <w:b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- общее количество образовательных организаций </w:t>
            </w:r>
            <w:r w:rsidRPr="00E23EB8">
              <w:rPr>
                <w:sz w:val="20"/>
                <w:szCs w:val="20"/>
              </w:rPr>
              <w:t>в муниципальном районе/городском округе</w:t>
            </w:r>
          </w:p>
        </w:tc>
      </w:tr>
      <w:tr w:rsidR="00302019" w:rsidRPr="00BF3EE1" w14:paraId="0F53442D" w14:textId="77777777" w:rsidTr="00C16229">
        <w:trPr>
          <w:jc w:val="center"/>
        </w:trPr>
        <w:tc>
          <w:tcPr>
            <w:tcW w:w="425" w:type="dxa"/>
          </w:tcPr>
          <w:p w14:paraId="318DC432" w14:textId="77777777" w:rsidR="00302019" w:rsidRPr="00A12FDF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 w:rsidRPr="00A12FDF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</w:tcPr>
          <w:p w14:paraId="26AC77D9" w14:textId="77777777" w:rsidR="00302019" w:rsidRPr="00196A90" w:rsidRDefault="00302019" w:rsidP="00C16229">
            <w:pPr>
              <w:ind w:firstLine="0"/>
              <w:jc w:val="left"/>
              <w:rPr>
                <w:sz w:val="20"/>
                <w:szCs w:val="20"/>
              </w:rPr>
            </w:pPr>
            <w:r w:rsidRPr="007D5F39">
              <w:rPr>
                <w:sz w:val="20"/>
                <w:szCs w:val="20"/>
              </w:rPr>
              <w:t>Количество муниципальных мероприятий РДШ, организованных и проведенных в муниципальном районе/городском округе</w:t>
            </w:r>
          </w:p>
        </w:tc>
        <w:tc>
          <w:tcPr>
            <w:tcW w:w="851" w:type="dxa"/>
            <w:vAlign w:val="center"/>
          </w:tcPr>
          <w:p w14:paraId="417E96D3" w14:textId="77777777" w:rsidR="00302019" w:rsidRPr="00BB59FB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417" w:type="dxa"/>
          </w:tcPr>
          <w:p w14:paraId="306CF212" w14:textId="77777777" w:rsidR="00302019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 w:rsidRPr="006442D5">
              <w:rPr>
                <w:sz w:val="20"/>
                <w:szCs w:val="20"/>
              </w:rPr>
              <w:t>0б (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=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14:paraId="5E8F7913" w14:textId="77777777" w:rsidR="00302019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 w:rsidRPr="006442D5">
              <w:rPr>
                <w:sz w:val="20"/>
                <w:szCs w:val="20"/>
              </w:rPr>
              <w:t>2б (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</w:rPr>
              <w:t xml:space="preserve"> = 1)</w:t>
            </w:r>
          </w:p>
          <w:p w14:paraId="4124B441" w14:textId="77777777" w:rsidR="00302019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 w:rsidRPr="006442D5">
              <w:rPr>
                <w:sz w:val="20"/>
                <w:szCs w:val="20"/>
              </w:rPr>
              <w:t>4б (</w:t>
            </w:r>
            <w:r>
              <w:rPr>
                <w:sz w:val="20"/>
                <w:szCs w:val="20"/>
                <w:lang w:val="en-US"/>
              </w:rPr>
              <w:t>A</w:t>
            </w:r>
            <w:r w:rsidRPr="006442D5">
              <w:rPr>
                <w:sz w:val="20"/>
                <w:szCs w:val="20"/>
              </w:rPr>
              <w:t xml:space="preserve"> = </w:t>
            </w:r>
            <w:r w:rsidRPr="006442D5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)</w:t>
            </w:r>
          </w:p>
          <w:p w14:paraId="38240019" w14:textId="77777777" w:rsidR="00302019" w:rsidRPr="006442D5" w:rsidRDefault="00302019" w:rsidP="00C1622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6442D5">
              <w:rPr>
                <w:sz w:val="20"/>
                <w:szCs w:val="20"/>
              </w:rPr>
              <w:t>5б (</w:t>
            </w:r>
            <w:r>
              <w:rPr>
                <w:sz w:val="20"/>
                <w:szCs w:val="20"/>
                <w:lang w:val="en-US"/>
              </w:rPr>
              <w:t>A</w:t>
            </w:r>
            <w:r w:rsidRPr="006442D5">
              <w:rPr>
                <w:sz w:val="20"/>
                <w:szCs w:val="20"/>
              </w:rPr>
              <w:t xml:space="preserve">&gt; = </w:t>
            </w:r>
            <w:r w:rsidRPr="006442D5">
              <w:rPr>
                <w:sz w:val="20"/>
                <w:szCs w:val="20"/>
                <w:lang w:val="en-US"/>
              </w:rPr>
              <w:t>3</w:t>
            </w:r>
            <w:r w:rsidRPr="006442D5">
              <w:rPr>
                <w:sz w:val="20"/>
                <w:szCs w:val="20"/>
              </w:rPr>
              <w:t>)</w:t>
            </w:r>
          </w:p>
        </w:tc>
        <w:tc>
          <w:tcPr>
            <w:tcW w:w="5118" w:type="dxa"/>
          </w:tcPr>
          <w:p w14:paraId="58249ACB" w14:textId="77777777" w:rsidR="00302019" w:rsidRPr="004C574C" w:rsidRDefault="00302019" w:rsidP="00135BDA">
            <w:pPr>
              <w:ind w:right="-93" w:firstLine="0"/>
              <w:jc w:val="left"/>
              <w:rPr>
                <w:sz w:val="20"/>
                <w:szCs w:val="20"/>
              </w:rPr>
            </w:pPr>
            <w:r w:rsidRPr="00AF51B0">
              <w:rPr>
                <w:b/>
                <w:sz w:val="20"/>
                <w:szCs w:val="20"/>
              </w:rPr>
              <w:t xml:space="preserve">А = </w:t>
            </w:r>
            <w:r w:rsidRPr="00AF51B0"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 xml:space="preserve">, где </w:t>
            </w:r>
            <w:r w:rsidRPr="00E65F40"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sz w:val="20"/>
                <w:szCs w:val="20"/>
              </w:rPr>
              <w:t xml:space="preserve"> – количество </w:t>
            </w:r>
            <w:r w:rsidRPr="00196A90">
              <w:rPr>
                <w:sz w:val="20"/>
                <w:szCs w:val="20"/>
              </w:rPr>
              <w:t>муниципальных мероприятий РДШ</w:t>
            </w:r>
            <w:r>
              <w:rPr>
                <w:sz w:val="20"/>
                <w:szCs w:val="20"/>
              </w:rPr>
              <w:t>,</w:t>
            </w:r>
            <w:r w:rsidRPr="00196A90">
              <w:rPr>
                <w:sz w:val="20"/>
                <w:szCs w:val="20"/>
              </w:rPr>
              <w:t xml:space="preserve"> организованных </w:t>
            </w:r>
            <w:r>
              <w:rPr>
                <w:sz w:val="20"/>
                <w:szCs w:val="20"/>
              </w:rPr>
              <w:t>и проведенных</w:t>
            </w:r>
            <w:r w:rsidRPr="00196A90">
              <w:rPr>
                <w:sz w:val="20"/>
                <w:szCs w:val="20"/>
              </w:rPr>
              <w:t xml:space="preserve"> в муниципальном районе/городском округе</w:t>
            </w:r>
            <w:r>
              <w:rPr>
                <w:sz w:val="20"/>
                <w:szCs w:val="20"/>
              </w:rPr>
              <w:t xml:space="preserve"> </w:t>
            </w:r>
            <w:r w:rsidR="004873AC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весь период мониторинга. Требования: </w:t>
            </w:r>
            <w:r w:rsidR="007D5F39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в</w:t>
            </w:r>
            <w:r w:rsidRPr="009D5AB7">
              <w:rPr>
                <w:sz w:val="20"/>
                <w:szCs w:val="20"/>
              </w:rPr>
              <w:t xml:space="preserve"> мероприятии принимает участие не менее 3 образовательных организаций муниципа</w:t>
            </w:r>
            <w:r w:rsidR="007D5F39">
              <w:rPr>
                <w:sz w:val="20"/>
                <w:szCs w:val="20"/>
              </w:rPr>
              <w:t>льного района/городского округа;</w:t>
            </w:r>
            <w:r w:rsidRPr="009D5AB7">
              <w:rPr>
                <w:sz w:val="20"/>
                <w:szCs w:val="20"/>
              </w:rPr>
              <w:t xml:space="preserve"> </w:t>
            </w:r>
            <w:r w:rsidR="007D5F39">
              <w:rPr>
                <w:sz w:val="20"/>
                <w:szCs w:val="20"/>
              </w:rPr>
              <w:t xml:space="preserve">2) </w:t>
            </w:r>
            <w:r w:rsidRPr="009D5AB7">
              <w:rPr>
                <w:sz w:val="20"/>
                <w:szCs w:val="20"/>
              </w:rPr>
              <w:t xml:space="preserve">по итогам мероприятия на почту </w:t>
            </w:r>
            <w:hyperlink r:id="rId21" w:history="1">
              <w:r w:rsidRPr="007C6732">
                <w:rPr>
                  <w:rStyle w:val="a5"/>
                  <w:sz w:val="20"/>
                  <w:szCs w:val="20"/>
                </w:rPr>
                <w:t>rdsh34@mail.ru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9D5AB7">
              <w:rPr>
                <w:sz w:val="20"/>
                <w:szCs w:val="20"/>
              </w:rPr>
              <w:t xml:space="preserve">  направлен пост-релиз с информацией о прошедшем мероприятии и не менее 3 качественных горизонтальных фото</w:t>
            </w:r>
            <w:r w:rsidR="007D5F39">
              <w:rPr>
                <w:sz w:val="20"/>
                <w:szCs w:val="20"/>
              </w:rPr>
              <w:t>графий, отражающих суть события; 3) мероприятие включено в план работы местного или регионального отделения РДШ.</w:t>
            </w:r>
          </w:p>
        </w:tc>
      </w:tr>
      <w:tr w:rsidR="00302019" w:rsidRPr="00BF3EE1" w14:paraId="0BDBFB56" w14:textId="77777777" w:rsidTr="00C16229">
        <w:trPr>
          <w:jc w:val="center"/>
        </w:trPr>
        <w:tc>
          <w:tcPr>
            <w:tcW w:w="425" w:type="dxa"/>
          </w:tcPr>
          <w:p w14:paraId="086B3171" w14:textId="77777777" w:rsidR="00302019" w:rsidRPr="00B002C7" w:rsidRDefault="00302019" w:rsidP="00C16229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B002C7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14:paraId="13546D48" w14:textId="77777777" w:rsidR="00302019" w:rsidRPr="00B002C7" w:rsidRDefault="00302019" w:rsidP="00C16229">
            <w:pPr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B002C7">
              <w:rPr>
                <w:color w:val="000000" w:themeColor="text1"/>
                <w:sz w:val="20"/>
                <w:szCs w:val="20"/>
              </w:rPr>
              <w:t>Количество членов РДШ в муниципальном районе/ городском округе</w:t>
            </w:r>
          </w:p>
        </w:tc>
        <w:tc>
          <w:tcPr>
            <w:tcW w:w="851" w:type="dxa"/>
            <w:vAlign w:val="center"/>
          </w:tcPr>
          <w:p w14:paraId="28F12399" w14:textId="77777777" w:rsidR="00302019" w:rsidRPr="00B002C7" w:rsidRDefault="00302019" w:rsidP="00C16229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B002C7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5EF6026" w14:textId="77777777" w:rsidR="00302019" w:rsidRPr="00B002C7" w:rsidRDefault="00302019" w:rsidP="00C16229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>0</w:t>
            </w:r>
            <w:r w:rsidRPr="00B002C7">
              <w:rPr>
                <w:color w:val="000000" w:themeColor="text1"/>
                <w:sz w:val="20"/>
                <w:szCs w:val="20"/>
              </w:rPr>
              <w:t>б</w:t>
            </w: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 xml:space="preserve"> (A&lt;1)</w:t>
            </w:r>
          </w:p>
          <w:p w14:paraId="0B487B28" w14:textId="77777777" w:rsidR="00302019" w:rsidRPr="00B002C7" w:rsidRDefault="00302019" w:rsidP="00C16229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B002C7">
              <w:rPr>
                <w:color w:val="000000" w:themeColor="text1"/>
                <w:sz w:val="20"/>
                <w:szCs w:val="20"/>
              </w:rPr>
              <w:t>б</w:t>
            </w: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 xml:space="preserve"> (A&gt; = 1)</w:t>
            </w:r>
          </w:p>
          <w:p w14:paraId="76A96FD7" w14:textId="77777777" w:rsidR="00302019" w:rsidRPr="00B002C7" w:rsidRDefault="00302019" w:rsidP="00C16229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>2</w:t>
            </w:r>
            <w:r w:rsidRPr="00B002C7">
              <w:rPr>
                <w:color w:val="000000" w:themeColor="text1"/>
                <w:sz w:val="20"/>
                <w:szCs w:val="20"/>
              </w:rPr>
              <w:t>б</w:t>
            </w: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 xml:space="preserve"> (A&gt; = 2)</w:t>
            </w:r>
          </w:p>
          <w:p w14:paraId="5D3481CA" w14:textId="77777777" w:rsidR="00302019" w:rsidRPr="00B002C7" w:rsidRDefault="00302019" w:rsidP="00C16229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Pr="00B002C7">
              <w:rPr>
                <w:color w:val="000000" w:themeColor="text1"/>
                <w:sz w:val="20"/>
                <w:szCs w:val="20"/>
              </w:rPr>
              <w:t>б</w:t>
            </w: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 xml:space="preserve"> (A&gt; = 3)</w:t>
            </w:r>
          </w:p>
          <w:p w14:paraId="426417CC" w14:textId="77777777" w:rsidR="00302019" w:rsidRPr="00B002C7" w:rsidRDefault="00302019" w:rsidP="00C16229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B002C7">
              <w:rPr>
                <w:color w:val="000000" w:themeColor="text1"/>
                <w:sz w:val="20"/>
                <w:szCs w:val="20"/>
              </w:rPr>
              <w:t>б</w:t>
            </w: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 xml:space="preserve"> (A&gt; = 4)</w:t>
            </w:r>
          </w:p>
          <w:p w14:paraId="14F1B8CA" w14:textId="77777777" w:rsidR="00302019" w:rsidRPr="00B002C7" w:rsidRDefault="00302019" w:rsidP="00C16229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Pr="00B002C7">
              <w:rPr>
                <w:color w:val="000000" w:themeColor="text1"/>
                <w:sz w:val="20"/>
                <w:szCs w:val="20"/>
              </w:rPr>
              <w:t>б</w:t>
            </w:r>
            <w:r w:rsidRPr="00B002C7">
              <w:rPr>
                <w:color w:val="000000" w:themeColor="text1"/>
                <w:sz w:val="20"/>
                <w:szCs w:val="20"/>
                <w:lang w:val="en-US"/>
              </w:rPr>
              <w:t xml:space="preserve"> (A&gt; = 5)</w:t>
            </w:r>
          </w:p>
        </w:tc>
        <w:tc>
          <w:tcPr>
            <w:tcW w:w="5118" w:type="dxa"/>
          </w:tcPr>
          <w:p w14:paraId="184AE265" w14:textId="77777777" w:rsidR="00302019" w:rsidRPr="00B002C7" w:rsidRDefault="00302019" w:rsidP="00C16229">
            <w:pPr>
              <w:ind w:firstLine="0"/>
              <w:jc w:val="left"/>
              <w:rPr>
                <w:b/>
                <w:color w:val="000000" w:themeColor="text1"/>
                <w:sz w:val="20"/>
                <w:szCs w:val="20"/>
              </w:rPr>
            </w:pPr>
            <w:r w:rsidRPr="00B002C7">
              <w:rPr>
                <w:b/>
                <w:color w:val="000000" w:themeColor="text1"/>
                <w:sz w:val="20"/>
                <w:szCs w:val="20"/>
                <w:lang w:val="en-US"/>
              </w:rPr>
              <w:t>A</w:t>
            </w:r>
            <w:r w:rsidRPr="00B002C7">
              <w:rPr>
                <w:b/>
                <w:color w:val="000000" w:themeColor="text1"/>
                <w:sz w:val="20"/>
                <w:szCs w:val="20"/>
              </w:rPr>
              <w:t xml:space="preserve"> = (</w:t>
            </w:r>
            <w:r w:rsidRPr="00B002C7">
              <w:rPr>
                <w:b/>
                <w:color w:val="000000" w:themeColor="text1"/>
                <w:sz w:val="20"/>
                <w:szCs w:val="20"/>
                <w:lang w:val="en-US"/>
              </w:rPr>
              <w:t>B</w:t>
            </w:r>
            <w:r w:rsidRPr="00B002C7">
              <w:rPr>
                <w:b/>
                <w:color w:val="000000" w:themeColor="text1"/>
                <w:sz w:val="20"/>
                <w:szCs w:val="20"/>
              </w:rPr>
              <w:t>*100)/</w:t>
            </w:r>
            <w:r w:rsidRPr="00B002C7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r w:rsidRPr="00B002C7">
              <w:rPr>
                <w:color w:val="000000" w:themeColor="text1"/>
                <w:sz w:val="20"/>
                <w:szCs w:val="20"/>
              </w:rPr>
              <w:t xml:space="preserve">, где </w:t>
            </w:r>
            <w:r w:rsidRPr="00B002C7">
              <w:rPr>
                <w:b/>
                <w:color w:val="000000" w:themeColor="text1"/>
                <w:sz w:val="20"/>
                <w:szCs w:val="20"/>
                <w:lang w:val="en-US"/>
              </w:rPr>
              <w:t>B</w:t>
            </w:r>
            <w:r w:rsidRPr="00B002C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02C7">
              <w:rPr>
                <w:color w:val="000000" w:themeColor="text1"/>
                <w:sz w:val="20"/>
                <w:szCs w:val="20"/>
              </w:rPr>
              <w:t>– количество</w:t>
            </w:r>
            <w:r w:rsidRPr="00B002C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02C7">
              <w:rPr>
                <w:color w:val="000000" w:themeColor="text1"/>
                <w:sz w:val="20"/>
                <w:szCs w:val="20"/>
              </w:rPr>
              <w:t>членов РДШ</w:t>
            </w:r>
            <w:r w:rsidRPr="00B002C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002C7">
              <w:rPr>
                <w:color w:val="000000" w:themeColor="text1"/>
                <w:sz w:val="20"/>
                <w:szCs w:val="20"/>
              </w:rPr>
              <w:t xml:space="preserve">в муниципальном районе/городском округе, </w:t>
            </w:r>
            <w:r w:rsidRPr="00B002C7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002C7">
              <w:rPr>
                <w:color w:val="000000" w:themeColor="text1"/>
                <w:sz w:val="20"/>
                <w:szCs w:val="20"/>
              </w:rPr>
              <w:t xml:space="preserve"> – общее количество обучающихся образовательных организаций муниципального района/городского округа</w:t>
            </w:r>
          </w:p>
        </w:tc>
      </w:tr>
      <w:tr w:rsidR="00302019" w:rsidRPr="00FE2F25" w14:paraId="5AB7CB79" w14:textId="77777777" w:rsidTr="00C16229">
        <w:trPr>
          <w:jc w:val="center"/>
        </w:trPr>
        <w:tc>
          <w:tcPr>
            <w:tcW w:w="425" w:type="dxa"/>
          </w:tcPr>
          <w:p w14:paraId="1145C007" w14:textId="77777777" w:rsidR="00302019" w:rsidRPr="00C664AC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 w:rsidRPr="00C664AC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</w:tcPr>
          <w:p w14:paraId="3BE47F58" w14:textId="77777777" w:rsidR="00302019" w:rsidRPr="00C664AC" w:rsidRDefault="00302019" w:rsidP="00C16229">
            <w:pPr>
              <w:ind w:firstLine="0"/>
              <w:jc w:val="left"/>
              <w:rPr>
                <w:sz w:val="20"/>
                <w:szCs w:val="20"/>
              </w:rPr>
            </w:pPr>
            <w:r w:rsidRPr="00C664AC">
              <w:rPr>
                <w:sz w:val="20"/>
                <w:szCs w:val="20"/>
              </w:rPr>
              <w:t>Наличие местного отделения РДШ</w:t>
            </w:r>
          </w:p>
        </w:tc>
        <w:tc>
          <w:tcPr>
            <w:tcW w:w="851" w:type="dxa"/>
            <w:vAlign w:val="center"/>
          </w:tcPr>
          <w:p w14:paraId="47F632A7" w14:textId="77777777" w:rsidR="00302019" w:rsidRPr="00C664AC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 w:rsidRPr="00C664AC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B0208C9" w14:textId="77777777" w:rsidR="00302019" w:rsidRPr="00C664AC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 w:rsidRPr="00C664AC">
              <w:rPr>
                <w:sz w:val="20"/>
                <w:szCs w:val="20"/>
              </w:rPr>
              <w:t>0б нет</w:t>
            </w:r>
          </w:p>
          <w:p w14:paraId="2817D1E0" w14:textId="77777777" w:rsidR="00302019" w:rsidRPr="00C664AC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 w:rsidRPr="00C664AC">
              <w:rPr>
                <w:sz w:val="20"/>
                <w:szCs w:val="20"/>
              </w:rPr>
              <w:t>5б есть</w:t>
            </w:r>
          </w:p>
        </w:tc>
        <w:tc>
          <w:tcPr>
            <w:tcW w:w="5118" w:type="dxa"/>
          </w:tcPr>
          <w:p w14:paraId="34DB4376" w14:textId="77777777" w:rsidR="00302019" w:rsidRPr="00AF292B" w:rsidRDefault="00302019" w:rsidP="00C16229">
            <w:pPr>
              <w:ind w:firstLine="0"/>
              <w:jc w:val="left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302019" w:rsidRPr="00FE2F25" w14:paraId="3CA4612A" w14:textId="77777777" w:rsidTr="00C16229">
        <w:trPr>
          <w:jc w:val="center"/>
        </w:trPr>
        <w:tc>
          <w:tcPr>
            <w:tcW w:w="425" w:type="dxa"/>
          </w:tcPr>
          <w:p w14:paraId="5805D758" w14:textId="77777777" w:rsidR="00302019" w:rsidRPr="00A12FDF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</w:tcPr>
          <w:p w14:paraId="73232481" w14:textId="77777777" w:rsidR="00302019" w:rsidRDefault="00302019" w:rsidP="00C16229">
            <w:pPr>
              <w:ind w:firstLine="0"/>
              <w:jc w:val="left"/>
              <w:rPr>
                <w:sz w:val="20"/>
                <w:szCs w:val="20"/>
              </w:rPr>
            </w:pPr>
            <w:r w:rsidRPr="00196A90">
              <w:rPr>
                <w:sz w:val="20"/>
                <w:szCs w:val="20"/>
              </w:rPr>
              <w:t>Победы в федеральных и</w:t>
            </w:r>
            <w:r>
              <w:rPr>
                <w:sz w:val="20"/>
                <w:szCs w:val="20"/>
              </w:rPr>
              <w:t>ли</w:t>
            </w:r>
            <w:r w:rsidRPr="00196A90">
              <w:rPr>
                <w:sz w:val="20"/>
                <w:szCs w:val="20"/>
              </w:rPr>
              <w:t xml:space="preserve"> ре</w:t>
            </w:r>
            <w:r>
              <w:rPr>
                <w:sz w:val="20"/>
                <w:szCs w:val="20"/>
              </w:rPr>
              <w:t>гиональных проектах</w:t>
            </w:r>
            <w:r w:rsidR="005B5557">
              <w:rPr>
                <w:sz w:val="20"/>
                <w:szCs w:val="20"/>
              </w:rPr>
              <w:t xml:space="preserve"> </w:t>
            </w:r>
            <w:r w:rsidR="005B5557" w:rsidRPr="00DF7890">
              <w:rPr>
                <w:color w:val="000000" w:themeColor="text1"/>
                <w:sz w:val="20"/>
                <w:szCs w:val="20"/>
              </w:rPr>
              <w:t>(кроме проектов комплекса акций в формате "Дни единых действий")</w:t>
            </w:r>
          </w:p>
        </w:tc>
        <w:tc>
          <w:tcPr>
            <w:tcW w:w="851" w:type="dxa"/>
            <w:vAlign w:val="center"/>
          </w:tcPr>
          <w:p w14:paraId="263C6B64" w14:textId="77777777" w:rsidR="00302019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6F09EFC" w14:textId="77777777" w:rsidR="00302019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 w:rsidRPr="00BB59F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б нет побед</w:t>
            </w:r>
          </w:p>
          <w:p w14:paraId="08102A94" w14:textId="77777777" w:rsidR="00302019" w:rsidRPr="006442D5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5б есть победы</w:t>
            </w:r>
          </w:p>
        </w:tc>
        <w:tc>
          <w:tcPr>
            <w:tcW w:w="5118" w:type="dxa"/>
          </w:tcPr>
          <w:p w14:paraId="6F3E1B26" w14:textId="77777777" w:rsidR="00302019" w:rsidRPr="00224075" w:rsidRDefault="00302019" w:rsidP="00C16229">
            <w:pPr>
              <w:ind w:firstLine="0"/>
              <w:jc w:val="left"/>
              <w:rPr>
                <w:sz w:val="20"/>
                <w:szCs w:val="20"/>
              </w:rPr>
            </w:pPr>
            <w:r w:rsidRPr="00224075">
              <w:rPr>
                <w:sz w:val="20"/>
                <w:szCs w:val="20"/>
              </w:rPr>
              <w:t>Наличие/отсутствие победителей федеральных или региональных проектов</w:t>
            </w:r>
            <w:r>
              <w:rPr>
                <w:sz w:val="20"/>
                <w:szCs w:val="20"/>
              </w:rPr>
              <w:t xml:space="preserve"> РДШ среди обучающихся </w:t>
            </w:r>
            <w:r w:rsidRPr="00224075">
              <w:rPr>
                <w:sz w:val="20"/>
                <w:szCs w:val="20"/>
              </w:rPr>
              <w:t>школ муниципального района/городского округа</w:t>
            </w:r>
          </w:p>
        </w:tc>
      </w:tr>
      <w:tr w:rsidR="00302019" w:rsidRPr="00FE2F25" w14:paraId="52B8F0D0" w14:textId="77777777" w:rsidTr="00C16229">
        <w:trPr>
          <w:jc w:val="center"/>
        </w:trPr>
        <w:tc>
          <w:tcPr>
            <w:tcW w:w="425" w:type="dxa"/>
          </w:tcPr>
          <w:p w14:paraId="09305284" w14:textId="77777777" w:rsidR="00302019" w:rsidRPr="00A12FDF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</w:tcPr>
          <w:p w14:paraId="1DDA45A8" w14:textId="77777777" w:rsidR="00302019" w:rsidRPr="00196A90" w:rsidRDefault="00302019" w:rsidP="00C16229">
            <w:pPr>
              <w:ind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федеральных и региональных проектах РДШ</w:t>
            </w:r>
            <w:r w:rsidR="00B002C7">
              <w:rPr>
                <w:sz w:val="20"/>
                <w:szCs w:val="20"/>
              </w:rPr>
              <w:t xml:space="preserve"> </w:t>
            </w:r>
            <w:r w:rsidR="00B002C7" w:rsidRPr="00DF7890">
              <w:rPr>
                <w:color w:val="000000" w:themeColor="text1"/>
                <w:sz w:val="20"/>
                <w:szCs w:val="20"/>
              </w:rPr>
              <w:t>(кроме проектов комплекса акций в формате "Дни единых действий")</w:t>
            </w:r>
          </w:p>
        </w:tc>
        <w:tc>
          <w:tcPr>
            <w:tcW w:w="851" w:type="dxa"/>
            <w:vAlign w:val="center"/>
          </w:tcPr>
          <w:p w14:paraId="59AEFE3E" w14:textId="77777777" w:rsidR="00302019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95C83EA" w14:textId="77777777" w:rsidR="00302019" w:rsidRPr="00FE60ED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E60ED">
              <w:rPr>
                <w:sz w:val="20"/>
                <w:szCs w:val="20"/>
                <w:lang w:val="en-US"/>
              </w:rPr>
              <w:t>0</w:t>
            </w:r>
            <w:r w:rsidRPr="00FE60ED">
              <w:rPr>
                <w:sz w:val="20"/>
                <w:szCs w:val="20"/>
              </w:rPr>
              <w:t>б</w:t>
            </w:r>
            <w:r w:rsidRPr="00FE60ED">
              <w:rPr>
                <w:sz w:val="20"/>
                <w:szCs w:val="20"/>
                <w:lang w:val="en-US"/>
              </w:rPr>
              <w:t xml:space="preserve"> (A&lt;10)</w:t>
            </w:r>
          </w:p>
          <w:p w14:paraId="5D3D775B" w14:textId="77777777" w:rsidR="00302019" w:rsidRPr="00FE60ED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E60ED">
              <w:rPr>
                <w:sz w:val="20"/>
                <w:szCs w:val="20"/>
                <w:lang w:val="en-US"/>
              </w:rPr>
              <w:t>1</w:t>
            </w:r>
            <w:r w:rsidRPr="00FE60ED">
              <w:rPr>
                <w:sz w:val="20"/>
                <w:szCs w:val="20"/>
              </w:rPr>
              <w:t>б</w:t>
            </w:r>
            <w:r w:rsidRPr="00FE60ED">
              <w:rPr>
                <w:sz w:val="20"/>
                <w:szCs w:val="20"/>
                <w:lang w:val="en-US"/>
              </w:rPr>
              <w:t xml:space="preserve"> (A&gt; = 10)</w:t>
            </w:r>
          </w:p>
          <w:p w14:paraId="1A18C59D" w14:textId="77777777" w:rsidR="00302019" w:rsidRPr="00FE60ED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E60ED">
              <w:rPr>
                <w:sz w:val="20"/>
                <w:szCs w:val="20"/>
                <w:lang w:val="en-US"/>
              </w:rPr>
              <w:t>2</w:t>
            </w:r>
            <w:r w:rsidRPr="00FE60ED">
              <w:rPr>
                <w:sz w:val="20"/>
                <w:szCs w:val="20"/>
              </w:rPr>
              <w:t>б</w:t>
            </w:r>
            <w:r w:rsidRPr="00FE60ED">
              <w:rPr>
                <w:sz w:val="20"/>
                <w:szCs w:val="20"/>
                <w:lang w:val="en-US"/>
              </w:rPr>
              <w:t xml:space="preserve"> (A&gt; = 20)</w:t>
            </w:r>
          </w:p>
          <w:p w14:paraId="4361CC8F" w14:textId="77777777" w:rsidR="00302019" w:rsidRPr="00FE60ED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E60ED">
              <w:rPr>
                <w:sz w:val="20"/>
                <w:szCs w:val="20"/>
                <w:lang w:val="en-US"/>
              </w:rPr>
              <w:t>3</w:t>
            </w:r>
            <w:r w:rsidRPr="00FE60ED">
              <w:rPr>
                <w:sz w:val="20"/>
                <w:szCs w:val="20"/>
              </w:rPr>
              <w:t>б</w:t>
            </w:r>
            <w:r w:rsidRPr="00FE60ED">
              <w:rPr>
                <w:sz w:val="20"/>
                <w:szCs w:val="20"/>
                <w:lang w:val="en-US"/>
              </w:rPr>
              <w:t xml:space="preserve"> (A&gt; = 30)</w:t>
            </w:r>
          </w:p>
          <w:p w14:paraId="19F17074" w14:textId="77777777" w:rsidR="00302019" w:rsidRPr="00FE60ED" w:rsidRDefault="00302019" w:rsidP="00C162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E60ED">
              <w:rPr>
                <w:sz w:val="20"/>
                <w:szCs w:val="20"/>
                <w:lang w:val="en-US"/>
              </w:rPr>
              <w:t>4</w:t>
            </w:r>
            <w:r w:rsidRPr="00FE60ED">
              <w:rPr>
                <w:sz w:val="20"/>
                <w:szCs w:val="20"/>
              </w:rPr>
              <w:t>б</w:t>
            </w:r>
            <w:r w:rsidRPr="00FE60ED">
              <w:rPr>
                <w:sz w:val="20"/>
                <w:szCs w:val="20"/>
                <w:lang w:val="en-US"/>
              </w:rPr>
              <w:t xml:space="preserve"> (A&gt; = 40)</w:t>
            </w:r>
          </w:p>
          <w:p w14:paraId="5E73D832" w14:textId="77777777" w:rsidR="00302019" w:rsidRPr="006442D5" w:rsidRDefault="00302019" w:rsidP="00C16229">
            <w:pPr>
              <w:ind w:firstLine="0"/>
              <w:jc w:val="center"/>
              <w:rPr>
                <w:sz w:val="20"/>
                <w:szCs w:val="20"/>
              </w:rPr>
            </w:pPr>
            <w:r w:rsidRPr="00FE60ED">
              <w:rPr>
                <w:sz w:val="20"/>
                <w:szCs w:val="20"/>
              </w:rPr>
              <w:t>5б (A&gt; = 5</w:t>
            </w:r>
            <w:r>
              <w:rPr>
                <w:sz w:val="20"/>
                <w:szCs w:val="20"/>
              </w:rPr>
              <w:t>0</w:t>
            </w:r>
            <w:r w:rsidRPr="00FE60ED">
              <w:rPr>
                <w:sz w:val="20"/>
                <w:szCs w:val="20"/>
              </w:rPr>
              <w:t>)</w:t>
            </w:r>
          </w:p>
        </w:tc>
        <w:tc>
          <w:tcPr>
            <w:tcW w:w="5118" w:type="dxa"/>
          </w:tcPr>
          <w:p w14:paraId="1D39F000" w14:textId="77777777" w:rsidR="00302019" w:rsidRPr="00C70493" w:rsidRDefault="00302019" w:rsidP="00B002C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  <w:r w:rsidRPr="00FC1982">
              <w:rPr>
                <w:b/>
                <w:sz w:val="20"/>
                <w:szCs w:val="20"/>
              </w:rPr>
              <w:t xml:space="preserve"> = (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>*100</w:t>
            </w:r>
            <w:r w:rsidRPr="00FC1982">
              <w:rPr>
                <w:b/>
                <w:sz w:val="20"/>
                <w:szCs w:val="20"/>
              </w:rPr>
              <w:t>)/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,  где </w:t>
            </w:r>
            <w:r w:rsidRPr="00E65F40"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5836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к</w:t>
            </w:r>
            <w:r w:rsidRPr="00C70493">
              <w:rPr>
                <w:sz w:val="20"/>
                <w:szCs w:val="20"/>
              </w:rPr>
              <w:t>оличество образовательных организаций</w:t>
            </w:r>
            <w:r>
              <w:rPr>
                <w:sz w:val="20"/>
                <w:szCs w:val="20"/>
              </w:rPr>
              <w:t xml:space="preserve"> в </w:t>
            </w:r>
            <w:r w:rsidRPr="00196A90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 xml:space="preserve">м </w:t>
            </w:r>
            <w:r w:rsidRPr="00196A90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е</w:t>
            </w:r>
            <w:r w:rsidRPr="00196A90">
              <w:rPr>
                <w:sz w:val="20"/>
                <w:szCs w:val="20"/>
              </w:rPr>
              <w:t>/городском округе</w:t>
            </w:r>
            <w:r w:rsidRPr="00C704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принявших участие в </w:t>
            </w:r>
            <w:r w:rsidR="00B002C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и более федеральн</w:t>
            </w:r>
            <w:r w:rsidR="00B002C7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или региональн</w:t>
            </w:r>
            <w:r w:rsidR="00B002C7">
              <w:rPr>
                <w:sz w:val="20"/>
                <w:szCs w:val="20"/>
              </w:rPr>
              <w:t>ых</w:t>
            </w:r>
            <w:r>
              <w:rPr>
                <w:sz w:val="20"/>
                <w:szCs w:val="20"/>
              </w:rPr>
              <w:t xml:space="preserve"> проект</w:t>
            </w:r>
            <w:r w:rsidR="00B002C7">
              <w:rPr>
                <w:sz w:val="20"/>
                <w:szCs w:val="20"/>
              </w:rPr>
              <w:t>ах</w:t>
            </w:r>
            <w:r>
              <w:rPr>
                <w:sz w:val="20"/>
                <w:szCs w:val="20"/>
              </w:rPr>
              <w:t xml:space="preserve"> РДШ (за весь период мониторинга), </w:t>
            </w:r>
            <w:r w:rsidRPr="00E65F40">
              <w:rPr>
                <w:b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- общее количество образовательных организаций </w:t>
            </w:r>
            <w:r w:rsidRPr="00E23EB8">
              <w:rPr>
                <w:sz w:val="20"/>
                <w:szCs w:val="20"/>
              </w:rPr>
              <w:t>в муниципальном районе/городском округе</w:t>
            </w:r>
          </w:p>
        </w:tc>
      </w:tr>
      <w:tr w:rsidR="00B002C7" w:rsidRPr="00FE2F25" w14:paraId="7E59CCDC" w14:textId="77777777" w:rsidTr="00C16229">
        <w:trPr>
          <w:jc w:val="center"/>
        </w:trPr>
        <w:tc>
          <w:tcPr>
            <w:tcW w:w="425" w:type="dxa"/>
          </w:tcPr>
          <w:p w14:paraId="1BFB39FA" w14:textId="77777777" w:rsidR="00B002C7" w:rsidRDefault="005B5557" w:rsidP="00B002C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</w:tcPr>
          <w:p w14:paraId="0FEBDA34" w14:textId="77777777" w:rsidR="00B002C7" w:rsidRPr="00196A90" w:rsidRDefault="00B002C7" w:rsidP="00B002C7">
            <w:pPr>
              <w:ind w:right="-108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</w:t>
            </w:r>
            <w:r w:rsidRPr="008C1CF3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 xml:space="preserve">ах </w:t>
            </w:r>
            <w:r w:rsidRPr="008C1CF3">
              <w:rPr>
                <w:sz w:val="20"/>
                <w:szCs w:val="20"/>
              </w:rPr>
              <w:t>комплекса акций в формате "Дни единых действий"</w:t>
            </w:r>
          </w:p>
        </w:tc>
        <w:tc>
          <w:tcPr>
            <w:tcW w:w="851" w:type="dxa"/>
            <w:vAlign w:val="center"/>
          </w:tcPr>
          <w:p w14:paraId="661EC113" w14:textId="77777777" w:rsidR="00B002C7" w:rsidRDefault="00B002C7" w:rsidP="00B002C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44E1DAFB" w14:textId="77777777" w:rsidR="00B002C7" w:rsidRPr="00FE60ED" w:rsidRDefault="00B002C7" w:rsidP="00B002C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E60ED">
              <w:rPr>
                <w:sz w:val="20"/>
                <w:szCs w:val="20"/>
                <w:lang w:val="en-US"/>
              </w:rPr>
              <w:t>0</w:t>
            </w:r>
            <w:r w:rsidRPr="00FE60ED">
              <w:rPr>
                <w:sz w:val="20"/>
                <w:szCs w:val="20"/>
              </w:rPr>
              <w:t>б</w:t>
            </w:r>
            <w:r w:rsidRPr="00FE60ED">
              <w:rPr>
                <w:sz w:val="20"/>
                <w:szCs w:val="20"/>
                <w:lang w:val="en-US"/>
              </w:rPr>
              <w:t xml:space="preserve"> (A&lt;10)</w:t>
            </w:r>
          </w:p>
          <w:p w14:paraId="279AAA4C" w14:textId="77777777" w:rsidR="00B002C7" w:rsidRPr="00FE60ED" w:rsidRDefault="00B002C7" w:rsidP="00B002C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E60ED">
              <w:rPr>
                <w:sz w:val="20"/>
                <w:szCs w:val="20"/>
                <w:lang w:val="en-US"/>
              </w:rPr>
              <w:t>1</w:t>
            </w:r>
            <w:r w:rsidRPr="00FE60ED">
              <w:rPr>
                <w:sz w:val="20"/>
                <w:szCs w:val="20"/>
              </w:rPr>
              <w:t>б</w:t>
            </w:r>
            <w:r w:rsidRPr="00FE60ED">
              <w:rPr>
                <w:sz w:val="20"/>
                <w:szCs w:val="20"/>
                <w:lang w:val="en-US"/>
              </w:rPr>
              <w:t xml:space="preserve"> (A&gt; = 10)</w:t>
            </w:r>
          </w:p>
          <w:p w14:paraId="7383FAA6" w14:textId="77777777" w:rsidR="00B002C7" w:rsidRPr="00FE60ED" w:rsidRDefault="00B002C7" w:rsidP="00B002C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E60ED">
              <w:rPr>
                <w:sz w:val="20"/>
                <w:szCs w:val="20"/>
                <w:lang w:val="en-US"/>
              </w:rPr>
              <w:t>2</w:t>
            </w:r>
            <w:r w:rsidRPr="00FE60ED">
              <w:rPr>
                <w:sz w:val="20"/>
                <w:szCs w:val="20"/>
              </w:rPr>
              <w:t>б</w:t>
            </w:r>
            <w:r w:rsidRPr="00FE60ED">
              <w:rPr>
                <w:sz w:val="20"/>
                <w:szCs w:val="20"/>
                <w:lang w:val="en-US"/>
              </w:rPr>
              <w:t xml:space="preserve"> (A&gt; = 20)</w:t>
            </w:r>
          </w:p>
          <w:p w14:paraId="2933B8BA" w14:textId="77777777" w:rsidR="00B002C7" w:rsidRPr="00FE60ED" w:rsidRDefault="00B002C7" w:rsidP="00B002C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E60ED">
              <w:rPr>
                <w:sz w:val="20"/>
                <w:szCs w:val="20"/>
                <w:lang w:val="en-US"/>
              </w:rPr>
              <w:t>3</w:t>
            </w:r>
            <w:r w:rsidRPr="00FE60ED">
              <w:rPr>
                <w:sz w:val="20"/>
                <w:szCs w:val="20"/>
              </w:rPr>
              <w:t>б</w:t>
            </w:r>
            <w:r w:rsidRPr="00FE60ED">
              <w:rPr>
                <w:sz w:val="20"/>
                <w:szCs w:val="20"/>
                <w:lang w:val="en-US"/>
              </w:rPr>
              <w:t xml:space="preserve"> (A&gt; = 30)</w:t>
            </w:r>
          </w:p>
          <w:p w14:paraId="40428C51" w14:textId="77777777" w:rsidR="00B002C7" w:rsidRPr="00FE60ED" w:rsidRDefault="00B002C7" w:rsidP="00B002C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E60ED">
              <w:rPr>
                <w:sz w:val="20"/>
                <w:szCs w:val="20"/>
                <w:lang w:val="en-US"/>
              </w:rPr>
              <w:t>4</w:t>
            </w:r>
            <w:r w:rsidRPr="00FE60ED">
              <w:rPr>
                <w:sz w:val="20"/>
                <w:szCs w:val="20"/>
              </w:rPr>
              <w:t>б</w:t>
            </w:r>
            <w:r w:rsidRPr="00FE60ED">
              <w:rPr>
                <w:sz w:val="20"/>
                <w:szCs w:val="20"/>
                <w:lang w:val="en-US"/>
              </w:rPr>
              <w:t xml:space="preserve"> (A&gt; = 40)</w:t>
            </w:r>
          </w:p>
          <w:p w14:paraId="540DC39C" w14:textId="77777777" w:rsidR="00B002C7" w:rsidRPr="006442D5" w:rsidRDefault="00B002C7" w:rsidP="00B002C7">
            <w:pPr>
              <w:ind w:firstLine="0"/>
              <w:jc w:val="center"/>
              <w:rPr>
                <w:sz w:val="20"/>
                <w:szCs w:val="20"/>
              </w:rPr>
            </w:pPr>
            <w:r w:rsidRPr="00FE60ED">
              <w:rPr>
                <w:sz w:val="20"/>
                <w:szCs w:val="20"/>
              </w:rPr>
              <w:t>5б (A&gt; = 5</w:t>
            </w:r>
            <w:r>
              <w:rPr>
                <w:sz w:val="20"/>
                <w:szCs w:val="20"/>
              </w:rPr>
              <w:t>0</w:t>
            </w:r>
            <w:r w:rsidRPr="00FE60ED">
              <w:rPr>
                <w:sz w:val="20"/>
                <w:szCs w:val="20"/>
              </w:rPr>
              <w:t>)</w:t>
            </w:r>
          </w:p>
        </w:tc>
        <w:tc>
          <w:tcPr>
            <w:tcW w:w="5118" w:type="dxa"/>
          </w:tcPr>
          <w:p w14:paraId="2F161CC0" w14:textId="77777777" w:rsidR="00B002C7" w:rsidRPr="00C70493" w:rsidRDefault="00B002C7" w:rsidP="00B002C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  <w:r w:rsidRPr="00FC1982">
              <w:rPr>
                <w:b/>
                <w:sz w:val="20"/>
                <w:szCs w:val="20"/>
              </w:rPr>
              <w:t xml:space="preserve"> = (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>*100</w:t>
            </w:r>
            <w:r w:rsidRPr="00FC1982">
              <w:rPr>
                <w:b/>
                <w:sz w:val="20"/>
                <w:szCs w:val="20"/>
              </w:rPr>
              <w:t>)/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,  где </w:t>
            </w:r>
            <w:r w:rsidRPr="00E65F40"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5836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к</w:t>
            </w:r>
            <w:r w:rsidRPr="00C70493">
              <w:rPr>
                <w:sz w:val="20"/>
                <w:szCs w:val="20"/>
              </w:rPr>
              <w:t>оличество образовательных организаций</w:t>
            </w:r>
            <w:r>
              <w:rPr>
                <w:sz w:val="20"/>
                <w:szCs w:val="20"/>
              </w:rPr>
              <w:t xml:space="preserve"> в </w:t>
            </w:r>
            <w:r w:rsidRPr="00196A90">
              <w:rPr>
                <w:sz w:val="20"/>
                <w:szCs w:val="20"/>
              </w:rPr>
              <w:t>муниципально</w:t>
            </w:r>
            <w:r>
              <w:rPr>
                <w:sz w:val="20"/>
                <w:szCs w:val="20"/>
              </w:rPr>
              <w:t xml:space="preserve">м </w:t>
            </w:r>
            <w:r w:rsidRPr="00196A90">
              <w:rPr>
                <w:sz w:val="20"/>
                <w:szCs w:val="20"/>
              </w:rPr>
              <w:t>район</w:t>
            </w:r>
            <w:r>
              <w:rPr>
                <w:sz w:val="20"/>
                <w:szCs w:val="20"/>
              </w:rPr>
              <w:t>е</w:t>
            </w:r>
            <w:r w:rsidRPr="00196A90">
              <w:rPr>
                <w:sz w:val="20"/>
                <w:szCs w:val="20"/>
              </w:rPr>
              <w:t>/городском округе</w:t>
            </w:r>
            <w:r w:rsidRPr="00C704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принявших участие в 2 и более </w:t>
            </w:r>
            <w:r w:rsidRPr="008C1CF3">
              <w:rPr>
                <w:sz w:val="20"/>
                <w:szCs w:val="20"/>
              </w:rPr>
              <w:t>проект</w:t>
            </w:r>
            <w:r>
              <w:rPr>
                <w:sz w:val="20"/>
                <w:szCs w:val="20"/>
              </w:rPr>
              <w:t>ах</w:t>
            </w:r>
            <w:r w:rsidRPr="008C1CF3">
              <w:rPr>
                <w:sz w:val="20"/>
                <w:szCs w:val="20"/>
              </w:rPr>
              <w:t xml:space="preserve"> комплекса акций в формате "Дни единых действий"</w:t>
            </w:r>
            <w:r>
              <w:rPr>
                <w:sz w:val="20"/>
                <w:szCs w:val="20"/>
              </w:rPr>
              <w:t xml:space="preserve"> (за весь период мониторинга), </w:t>
            </w:r>
            <w:r w:rsidRPr="00E65F40">
              <w:rPr>
                <w:b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- общее количество образовательных организаций </w:t>
            </w:r>
            <w:r w:rsidRPr="00E23EB8">
              <w:rPr>
                <w:sz w:val="20"/>
                <w:szCs w:val="20"/>
              </w:rPr>
              <w:t>в муниципальном районе/городском округе</w:t>
            </w:r>
          </w:p>
        </w:tc>
      </w:tr>
      <w:tr w:rsidR="00B002C7" w:rsidRPr="00FE2F25" w14:paraId="27AA1B70" w14:textId="77777777" w:rsidTr="00C16229">
        <w:trPr>
          <w:jc w:val="center"/>
        </w:trPr>
        <w:tc>
          <w:tcPr>
            <w:tcW w:w="425" w:type="dxa"/>
          </w:tcPr>
          <w:p w14:paraId="56150F54" w14:textId="77777777" w:rsidR="00B002C7" w:rsidRDefault="005B5557" w:rsidP="00B002C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547" w:type="dxa"/>
          </w:tcPr>
          <w:p w14:paraId="00F9E9A7" w14:textId="77777777" w:rsidR="00B002C7" w:rsidRDefault="00B002C7" w:rsidP="00B002C7">
            <w:pPr>
              <w:ind w:firstLine="0"/>
              <w:jc w:val="left"/>
              <w:rPr>
                <w:sz w:val="20"/>
                <w:szCs w:val="20"/>
              </w:rPr>
            </w:pPr>
            <w:r w:rsidRPr="007D5F39">
              <w:rPr>
                <w:sz w:val="20"/>
                <w:szCs w:val="20"/>
              </w:rPr>
              <w:t>Информационное сопровождение деятельности РДШ</w:t>
            </w:r>
          </w:p>
        </w:tc>
        <w:tc>
          <w:tcPr>
            <w:tcW w:w="851" w:type="dxa"/>
            <w:vAlign w:val="center"/>
          </w:tcPr>
          <w:p w14:paraId="0E8560DF" w14:textId="77777777" w:rsidR="00B002C7" w:rsidRDefault="00B002C7" w:rsidP="00B002C7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DE1FD24" w14:textId="77777777" w:rsidR="00B002C7" w:rsidRPr="001A5040" w:rsidRDefault="00B002C7" w:rsidP="00B002C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A5040"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б</w:t>
            </w:r>
            <w:r w:rsidRPr="001A504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A&lt;</w:t>
            </w:r>
            <w:r w:rsidRPr="001A5040">
              <w:rPr>
                <w:sz w:val="20"/>
                <w:szCs w:val="20"/>
                <w:lang w:val="en-US"/>
              </w:rPr>
              <w:t xml:space="preserve"> </w:t>
            </w:r>
            <w:r w:rsidRPr="00E65F40">
              <w:rPr>
                <w:sz w:val="20"/>
                <w:szCs w:val="20"/>
                <w:lang w:val="en-US"/>
              </w:rPr>
              <w:t>5</w:t>
            </w:r>
            <w:r w:rsidRPr="001A5040">
              <w:rPr>
                <w:sz w:val="20"/>
                <w:szCs w:val="20"/>
                <w:lang w:val="en-US"/>
              </w:rPr>
              <w:t>)</w:t>
            </w:r>
          </w:p>
          <w:p w14:paraId="51B920E9" w14:textId="77777777" w:rsidR="00B002C7" w:rsidRDefault="00B002C7" w:rsidP="00B002C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A504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б</w:t>
            </w:r>
            <w:r w:rsidRPr="001A504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1A5040">
              <w:rPr>
                <w:sz w:val="20"/>
                <w:szCs w:val="20"/>
                <w:lang w:val="en-US"/>
              </w:rPr>
              <w:t xml:space="preserve">&gt; = </w:t>
            </w:r>
            <w:r w:rsidRPr="00E65F40">
              <w:rPr>
                <w:sz w:val="20"/>
                <w:szCs w:val="20"/>
                <w:lang w:val="en-US"/>
              </w:rPr>
              <w:t>5</w:t>
            </w:r>
            <w:r w:rsidRPr="001A5040">
              <w:rPr>
                <w:sz w:val="20"/>
                <w:szCs w:val="20"/>
                <w:lang w:val="en-US"/>
              </w:rPr>
              <w:t xml:space="preserve">) </w:t>
            </w:r>
          </w:p>
          <w:p w14:paraId="46307023" w14:textId="77777777" w:rsidR="00B002C7" w:rsidRDefault="00B002C7" w:rsidP="00B002C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A5040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б</w:t>
            </w:r>
            <w:r w:rsidRPr="001A504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1A5040">
              <w:rPr>
                <w:sz w:val="20"/>
                <w:szCs w:val="20"/>
                <w:lang w:val="en-US"/>
              </w:rPr>
              <w:t xml:space="preserve">&gt; = </w:t>
            </w:r>
            <w:r w:rsidRPr="00E65F40">
              <w:rPr>
                <w:sz w:val="20"/>
                <w:szCs w:val="20"/>
                <w:lang w:val="en-US"/>
              </w:rPr>
              <w:t>10</w:t>
            </w:r>
            <w:r w:rsidRPr="001A5040">
              <w:rPr>
                <w:sz w:val="20"/>
                <w:szCs w:val="20"/>
                <w:lang w:val="en-US"/>
              </w:rPr>
              <w:t>)</w:t>
            </w:r>
          </w:p>
          <w:p w14:paraId="4B4AB6A5" w14:textId="77777777" w:rsidR="00B002C7" w:rsidRDefault="00B002C7" w:rsidP="00B002C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A5040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б</w:t>
            </w:r>
            <w:r w:rsidRPr="001A504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1A5040">
              <w:rPr>
                <w:sz w:val="20"/>
                <w:szCs w:val="20"/>
                <w:lang w:val="en-US"/>
              </w:rPr>
              <w:t xml:space="preserve">&gt; = </w:t>
            </w:r>
            <w:r w:rsidRPr="00E65F40">
              <w:rPr>
                <w:sz w:val="20"/>
                <w:szCs w:val="20"/>
                <w:lang w:val="en-US"/>
              </w:rPr>
              <w:t>15</w:t>
            </w:r>
            <w:r w:rsidRPr="001A5040">
              <w:rPr>
                <w:sz w:val="20"/>
                <w:szCs w:val="20"/>
                <w:lang w:val="en-US"/>
              </w:rPr>
              <w:t>)</w:t>
            </w:r>
          </w:p>
          <w:p w14:paraId="0C4DC02C" w14:textId="77777777" w:rsidR="00B002C7" w:rsidRDefault="00B002C7" w:rsidP="00B002C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A5040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б</w:t>
            </w:r>
            <w:r w:rsidRPr="001A504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1A5040">
              <w:rPr>
                <w:sz w:val="20"/>
                <w:szCs w:val="20"/>
                <w:lang w:val="en-US"/>
              </w:rPr>
              <w:t xml:space="preserve">&gt; = </w:t>
            </w:r>
            <w:r w:rsidRPr="00E65F40">
              <w:rPr>
                <w:sz w:val="20"/>
                <w:szCs w:val="20"/>
                <w:lang w:val="en-US"/>
              </w:rPr>
              <w:t>20</w:t>
            </w:r>
            <w:r w:rsidRPr="001A5040">
              <w:rPr>
                <w:sz w:val="20"/>
                <w:szCs w:val="20"/>
                <w:lang w:val="en-US"/>
              </w:rPr>
              <w:t>)</w:t>
            </w:r>
          </w:p>
          <w:p w14:paraId="1DD1FE80" w14:textId="77777777" w:rsidR="00B002C7" w:rsidRPr="00E65F40" w:rsidRDefault="00B002C7" w:rsidP="00B002C7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1A5040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б</w:t>
            </w:r>
            <w:r w:rsidRPr="001A5040"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A</w:t>
            </w:r>
            <w:r w:rsidRPr="001A5040">
              <w:rPr>
                <w:sz w:val="20"/>
                <w:szCs w:val="20"/>
                <w:lang w:val="en-US"/>
              </w:rPr>
              <w:t xml:space="preserve">&gt; = </w:t>
            </w:r>
            <w:r w:rsidRPr="00E65F40">
              <w:rPr>
                <w:sz w:val="20"/>
                <w:szCs w:val="20"/>
                <w:lang w:val="en-US"/>
              </w:rPr>
              <w:t>25</w:t>
            </w:r>
            <w:r w:rsidRPr="001A504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5118" w:type="dxa"/>
          </w:tcPr>
          <w:p w14:paraId="1C1D35EA" w14:textId="77777777" w:rsidR="00B002C7" w:rsidRPr="00FE2F25" w:rsidRDefault="00B002C7" w:rsidP="00B002C7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  <w:r w:rsidRPr="00FC1982">
              <w:rPr>
                <w:b/>
                <w:sz w:val="20"/>
                <w:szCs w:val="20"/>
              </w:rPr>
              <w:t xml:space="preserve"> = (</w:t>
            </w:r>
            <w:r>
              <w:rPr>
                <w:b/>
                <w:sz w:val="20"/>
                <w:szCs w:val="20"/>
                <w:lang w:val="en-US"/>
              </w:rPr>
              <w:t>B</w:t>
            </w:r>
            <w:r>
              <w:rPr>
                <w:b/>
                <w:sz w:val="20"/>
                <w:szCs w:val="20"/>
              </w:rPr>
              <w:t>*100</w:t>
            </w:r>
            <w:r w:rsidRPr="00FC1982">
              <w:rPr>
                <w:b/>
                <w:sz w:val="20"/>
                <w:szCs w:val="20"/>
              </w:rPr>
              <w:t>)/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, где </w:t>
            </w:r>
            <w:r w:rsidRPr="00E65F40">
              <w:rPr>
                <w:b/>
                <w:sz w:val="20"/>
                <w:szCs w:val="20"/>
                <w:lang w:val="en-US"/>
              </w:rPr>
              <w:t>B</w:t>
            </w:r>
            <w:r w:rsidRPr="00E65F40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к</w:t>
            </w:r>
            <w:r w:rsidRPr="00FE2F25">
              <w:rPr>
                <w:sz w:val="20"/>
                <w:szCs w:val="20"/>
              </w:rPr>
              <w:t>оличество</w:t>
            </w:r>
            <w:r>
              <w:rPr>
                <w:sz w:val="20"/>
                <w:szCs w:val="20"/>
              </w:rPr>
              <w:t xml:space="preserve"> образовательных организаций </w:t>
            </w:r>
            <w:r w:rsidRPr="00E23EB8">
              <w:rPr>
                <w:sz w:val="20"/>
                <w:szCs w:val="20"/>
              </w:rPr>
              <w:t>в муниципальном районе/городском округе</w:t>
            </w:r>
            <w:r w:rsidRPr="00FE2F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которых работают </w:t>
            </w:r>
            <w:r w:rsidRPr="00FE2F25">
              <w:rPr>
                <w:sz w:val="20"/>
                <w:szCs w:val="20"/>
              </w:rPr>
              <w:t>медиацентр</w:t>
            </w:r>
            <w:r>
              <w:rPr>
                <w:sz w:val="20"/>
                <w:szCs w:val="20"/>
              </w:rPr>
              <w:t>ы</w:t>
            </w:r>
            <w:r w:rsidRPr="00FE2F25">
              <w:rPr>
                <w:sz w:val="20"/>
                <w:szCs w:val="20"/>
              </w:rPr>
              <w:t xml:space="preserve"> РДШ</w:t>
            </w:r>
            <w:r>
              <w:rPr>
                <w:sz w:val="20"/>
                <w:szCs w:val="20"/>
              </w:rPr>
              <w:t xml:space="preserve">, </w:t>
            </w:r>
            <w:r w:rsidRPr="00E65F40">
              <w:rPr>
                <w:b/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 - общее количество образовательных организаций </w:t>
            </w:r>
            <w:r w:rsidRPr="00E23EB8">
              <w:rPr>
                <w:sz w:val="20"/>
                <w:szCs w:val="20"/>
              </w:rPr>
              <w:t>в муниципальном районе/городском округе</w:t>
            </w:r>
          </w:p>
        </w:tc>
      </w:tr>
    </w:tbl>
    <w:p w14:paraId="43EB71D4" w14:textId="77777777" w:rsidR="00302019" w:rsidRDefault="00302019" w:rsidP="00302019">
      <w:pPr>
        <w:ind w:firstLine="0"/>
      </w:pPr>
    </w:p>
    <w:sectPr w:rsidR="00302019" w:rsidSect="000D3CD1">
      <w:headerReference w:type="default" r:id="rId22"/>
      <w:footerReference w:type="default" r:id="rId23"/>
      <w:pgSz w:w="11906" w:h="16838"/>
      <w:pgMar w:top="567" w:right="851" w:bottom="709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F96B" w14:textId="77777777" w:rsidR="007E5A60" w:rsidRDefault="007E5A60" w:rsidP="005255CD">
      <w:r>
        <w:separator/>
      </w:r>
    </w:p>
  </w:endnote>
  <w:endnote w:type="continuationSeparator" w:id="0">
    <w:p w14:paraId="2722BE78" w14:textId="77777777" w:rsidR="007E5A60" w:rsidRDefault="007E5A60" w:rsidP="0052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5956723"/>
      <w:docPartObj>
        <w:docPartGallery w:val="Page Numbers (Bottom of Page)"/>
        <w:docPartUnique/>
      </w:docPartObj>
    </w:sdtPr>
    <w:sdtEndPr/>
    <w:sdtContent>
      <w:p w14:paraId="4030D5E0" w14:textId="77777777" w:rsidR="00EB7EF9" w:rsidRDefault="00EB7EF9" w:rsidP="000D3CD1">
        <w:pPr>
          <w:pStyle w:val="af7"/>
          <w:tabs>
            <w:tab w:val="clear" w:pos="4677"/>
            <w:tab w:val="clear" w:pos="9355"/>
          </w:tabs>
          <w:ind w:firstLine="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E3F8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C89B6C9" w14:textId="77777777" w:rsidR="00EB7EF9" w:rsidRDefault="00EB7EF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101E9" w14:textId="77777777" w:rsidR="007E5A60" w:rsidRDefault="007E5A60" w:rsidP="005255CD">
      <w:r>
        <w:separator/>
      </w:r>
    </w:p>
  </w:footnote>
  <w:footnote w:type="continuationSeparator" w:id="0">
    <w:p w14:paraId="74EB5424" w14:textId="77777777" w:rsidR="007E5A60" w:rsidRDefault="007E5A60" w:rsidP="00525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1D7F" w14:textId="77777777" w:rsidR="00EB7EF9" w:rsidRPr="00992663" w:rsidRDefault="00EB7EF9" w:rsidP="00992663">
    <w:pPr>
      <w:pStyle w:val="af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607"/>
    <w:multiLevelType w:val="hybridMultilevel"/>
    <w:tmpl w:val="64568EDE"/>
    <w:lvl w:ilvl="0" w:tplc="18A4C0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E52077"/>
    <w:multiLevelType w:val="hybridMultilevel"/>
    <w:tmpl w:val="747C5DBC"/>
    <w:lvl w:ilvl="0" w:tplc="18A4C0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6E939CF"/>
    <w:multiLevelType w:val="hybridMultilevel"/>
    <w:tmpl w:val="EE8E8168"/>
    <w:lvl w:ilvl="0" w:tplc="18A4C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541AD"/>
    <w:multiLevelType w:val="hybridMultilevel"/>
    <w:tmpl w:val="A3C67920"/>
    <w:lvl w:ilvl="0" w:tplc="18A4C0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542CBC"/>
    <w:multiLevelType w:val="hybridMultilevel"/>
    <w:tmpl w:val="E998FAE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42EB6DE0"/>
    <w:multiLevelType w:val="hybridMultilevel"/>
    <w:tmpl w:val="E9BA31F0"/>
    <w:lvl w:ilvl="0" w:tplc="18A4C000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2F0345A"/>
    <w:multiLevelType w:val="hybridMultilevel"/>
    <w:tmpl w:val="474A6A36"/>
    <w:lvl w:ilvl="0" w:tplc="18A4C0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C74AC3"/>
    <w:multiLevelType w:val="hybridMultilevel"/>
    <w:tmpl w:val="A1085FF0"/>
    <w:lvl w:ilvl="0" w:tplc="18A4C0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602DB5"/>
    <w:multiLevelType w:val="multilevel"/>
    <w:tmpl w:val="6DB05788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decimal"/>
      <w:pStyle w:val="a"/>
      <w:isLgl/>
      <w:lvlText w:val="%1.%2."/>
      <w:lvlJc w:val="left"/>
      <w:pPr>
        <w:ind w:left="708" w:hanging="567"/>
      </w:pPr>
      <w:rPr>
        <w:color w:val="000000" w:themeColor="text1"/>
      </w:rPr>
    </w:lvl>
    <w:lvl w:ilvl="2">
      <w:start w:val="1"/>
      <w:numFmt w:val="decimal"/>
      <w:lvlText w:val="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5C1F5BDC"/>
    <w:multiLevelType w:val="hybridMultilevel"/>
    <w:tmpl w:val="BDBA0FDC"/>
    <w:lvl w:ilvl="0" w:tplc="18A4C0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76320B0"/>
    <w:multiLevelType w:val="hybridMultilevel"/>
    <w:tmpl w:val="96FA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62DD1"/>
    <w:multiLevelType w:val="hybridMultilevel"/>
    <w:tmpl w:val="B5F88330"/>
    <w:lvl w:ilvl="0" w:tplc="18A4C0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AC365DC"/>
    <w:multiLevelType w:val="hybridMultilevel"/>
    <w:tmpl w:val="FAFE6EBC"/>
    <w:lvl w:ilvl="0" w:tplc="18A4C00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B6"/>
    <w:rsid w:val="00011624"/>
    <w:rsid w:val="0002780C"/>
    <w:rsid w:val="00070832"/>
    <w:rsid w:val="00082CE5"/>
    <w:rsid w:val="000A1C15"/>
    <w:rsid w:val="000B016C"/>
    <w:rsid w:val="000D3CD1"/>
    <w:rsid w:val="000F5042"/>
    <w:rsid w:val="00101F3D"/>
    <w:rsid w:val="00102C81"/>
    <w:rsid w:val="00107CB3"/>
    <w:rsid w:val="00135BDA"/>
    <w:rsid w:val="001373E0"/>
    <w:rsid w:val="0015017D"/>
    <w:rsid w:val="00192A3F"/>
    <w:rsid w:val="00194E1C"/>
    <w:rsid w:val="00196A90"/>
    <w:rsid w:val="001A5040"/>
    <w:rsid w:val="001B606F"/>
    <w:rsid w:val="001E37C9"/>
    <w:rsid w:val="00221492"/>
    <w:rsid w:val="00230805"/>
    <w:rsid w:val="00236761"/>
    <w:rsid w:val="00241DB7"/>
    <w:rsid w:val="00265A98"/>
    <w:rsid w:val="00267F28"/>
    <w:rsid w:val="00276754"/>
    <w:rsid w:val="00277A7B"/>
    <w:rsid w:val="00284500"/>
    <w:rsid w:val="002929F5"/>
    <w:rsid w:val="002D11D4"/>
    <w:rsid w:val="002D5C3B"/>
    <w:rsid w:val="002F022F"/>
    <w:rsid w:val="00302019"/>
    <w:rsid w:val="00304D41"/>
    <w:rsid w:val="00331CAF"/>
    <w:rsid w:val="003341FC"/>
    <w:rsid w:val="00350BAF"/>
    <w:rsid w:val="0036277F"/>
    <w:rsid w:val="00373EDD"/>
    <w:rsid w:val="0037639B"/>
    <w:rsid w:val="003948C0"/>
    <w:rsid w:val="003C2BAD"/>
    <w:rsid w:val="003D2B0A"/>
    <w:rsid w:val="003D6489"/>
    <w:rsid w:val="003E2A0E"/>
    <w:rsid w:val="003F0F44"/>
    <w:rsid w:val="0040132D"/>
    <w:rsid w:val="00442444"/>
    <w:rsid w:val="004552F4"/>
    <w:rsid w:val="004605C1"/>
    <w:rsid w:val="00476FCF"/>
    <w:rsid w:val="00480A74"/>
    <w:rsid w:val="004837D1"/>
    <w:rsid w:val="004873AC"/>
    <w:rsid w:val="00494CA9"/>
    <w:rsid w:val="004B0B88"/>
    <w:rsid w:val="004C574C"/>
    <w:rsid w:val="004D2B0A"/>
    <w:rsid w:val="00501823"/>
    <w:rsid w:val="005255CD"/>
    <w:rsid w:val="00526B84"/>
    <w:rsid w:val="00542E70"/>
    <w:rsid w:val="005453B1"/>
    <w:rsid w:val="0055749C"/>
    <w:rsid w:val="00570626"/>
    <w:rsid w:val="00577DDB"/>
    <w:rsid w:val="005862C9"/>
    <w:rsid w:val="005B5557"/>
    <w:rsid w:val="005C00E7"/>
    <w:rsid w:val="005E5DE2"/>
    <w:rsid w:val="005F7125"/>
    <w:rsid w:val="00605383"/>
    <w:rsid w:val="0062134A"/>
    <w:rsid w:val="006275F9"/>
    <w:rsid w:val="006325EA"/>
    <w:rsid w:val="006442D5"/>
    <w:rsid w:val="006605A8"/>
    <w:rsid w:val="006700D6"/>
    <w:rsid w:val="006A0911"/>
    <w:rsid w:val="006B08CC"/>
    <w:rsid w:val="006B60C6"/>
    <w:rsid w:val="006C029F"/>
    <w:rsid w:val="006C3EC1"/>
    <w:rsid w:val="006F0919"/>
    <w:rsid w:val="007235E7"/>
    <w:rsid w:val="00731392"/>
    <w:rsid w:val="00742B18"/>
    <w:rsid w:val="00743396"/>
    <w:rsid w:val="0074376B"/>
    <w:rsid w:val="00743B11"/>
    <w:rsid w:val="00765545"/>
    <w:rsid w:val="007768BB"/>
    <w:rsid w:val="007B317A"/>
    <w:rsid w:val="007C433A"/>
    <w:rsid w:val="007D5F39"/>
    <w:rsid w:val="007E0485"/>
    <w:rsid w:val="007E5A60"/>
    <w:rsid w:val="0080197B"/>
    <w:rsid w:val="0081269A"/>
    <w:rsid w:val="00823CE5"/>
    <w:rsid w:val="008458B7"/>
    <w:rsid w:val="00847BA5"/>
    <w:rsid w:val="00847FFE"/>
    <w:rsid w:val="0085668D"/>
    <w:rsid w:val="0087717F"/>
    <w:rsid w:val="00886651"/>
    <w:rsid w:val="008B7F7C"/>
    <w:rsid w:val="008C1CF3"/>
    <w:rsid w:val="008D40B6"/>
    <w:rsid w:val="008E2DB8"/>
    <w:rsid w:val="00901759"/>
    <w:rsid w:val="00950577"/>
    <w:rsid w:val="009520C3"/>
    <w:rsid w:val="00963ED4"/>
    <w:rsid w:val="00991899"/>
    <w:rsid w:val="00992663"/>
    <w:rsid w:val="00995ABF"/>
    <w:rsid w:val="009A1C38"/>
    <w:rsid w:val="009A5C02"/>
    <w:rsid w:val="009C05DE"/>
    <w:rsid w:val="009D5AB7"/>
    <w:rsid w:val="009E1710"/>
    <w:rsid w:val="009E5BB2"/>
    <w:rsid w:val="00A02FB6"/>
    <w:rsid w:val="00A12FDF"/>
    <w:rsid w:val="00A14BB0"/>
    <w:rsid w:val="00A25836"/>
    <w:rsid w:val="00A4075A"/>
    <w:rsid w:val="00A427ED"/>
    <w:rsid w:val="00A45965"/>
    <w:rsid w:val="00A5497B"/>
    <w:rsid w:val="00A64D5C"/>
    <w:rsid w:val="00A93FCA"/>
    <w:rsid w:val="00AB6F07"/>
    <w:rsid w:val="00AC0482"/>
    <w:rsid w:val="00AF292B"/>
    <w:rsid w:val="00AF51B0"/>
    <w:rsid w:val="00B002C7"/>
    <w:rsid w:val="00B3184E"/>
    <w:rsid w:val="00B36E4C"/>
    <w:rsid w:val="00B418FA"/>
    <w:rsid w:val="00B7648D"/>
    <w:rsid w:val="00B83F2B"/>
    <w:rsid w:val="00B846E5"/>
    <w:rsid w:val="00BB44AE"/>
    <w:rsid w:val="00BB59FB"/>
    <w:rsid w:val="00BB6B41"/>
    <w:rsid w:val="00BB7D14"/>
    <w:rsid w:val="00BE51AE"/>
    <w:rsid w:val="00BF3EE1"/>
    <w:rsid w:val="00C27458"/>
    <w:rsid w:val="00C35F7B"/>
    <w:rsid w:val="00C6316C"/>
    <w:rsid w:val="00C664AC"/>
    <w:rsid w:val="00C70493"/>
    <w:rsid w:val="00C7078C"/>
    <w:rsid w:val="00C73E3F"/>
    <w:rsid w:val="00C77838"/>
    <w:rsid w:val="00C80DFD"/>
    <w:rsid w:val="00C8348D"/>
    <w:rsid w:val="00C95EDB"/>
    <w:rsid w:val="00CA07B1"/>
    <w:rsid w:val="00CA4B8E"/>
    <w:rsid w:val="00CA7209"/>
    <w:rsid w:val="00CB021E"/>
    <w:rsid w:val="00CE1829"/>
    <w:rsid w:val="00CE38A5"/>
    <w:rsid w:val="00CF45E9"/>
    <w:rsid w:val="00D0141C"/>
    <w:rsid w:val="00D312E4"/>
    <w:rsid w:val="00D32C8A"/>
    <w:rsid w:val="00D418CC"/>
    <w:rsid w:val="00D65FC6"/>
    <w:rsid w:val="00D72307"/>
    <w:rsid w:val="00D724EE"/>
    <w:rsid w:val="00DD3631"/>
    <w:rsid w:val="00DD6C38"/>
    <w:rsid w:val="00DF7890"/>
    <w:rsid w:val="00E23EB8"/>
    <w:rsid w:val="00E27DBB"/>
    <w:rsid w:val="00E332C6"/>
    <w:rsid w:val="00E36E38"/>
    <w:rsid w:val="00E5604D"/>
    <w:rsid w:val="00E56966"/>
    <w:rsid w:val="00E634BD"/>
    <w:rsid w:val="00E65F40"/>
    <w:rsid w:val="00E82484"/>
    <w:rsid w:val="00EA3DCE"/>
    <w:rsid w:val="00EA7A73"/>
    <w:rsid w:val="00EB7EF9"/>
    <w:rsid w:val="00EE3F8A"/>
    <w:rsid w:val="00EE69A7"/>
    <w:rsid w:val="00F12E7E"/>
    <w:rsid w:val="00F17B3A"/>
    <w:rsid w:val="00F20061"/>
    <w:rsid w:val="00F22A7E"/>
    <w:rsid w:val="00F94C66"/>
    <w:rsid w:val="00FC1982"/>
    <w:rsid w:val="00FE2F25"/>
    <w:rsid w:val="00FE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D8D11"/>
  <w15:docId w15:val="{11F09AD5-DA5F-4165-9B19-DD07C53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25836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742B18"/>
    <w:pPr>
      <w:keepNext/>
      <w:keepLines/>
      <w:numPr>
        <w:numId w:val="10"/>
      </w:numPr>
      <w:spacing w:before="240" w:after="120"/>
      <w:jc w:val="center"/>
      <w:outlineLvl w:val="0"/>
    </w:pPr>
    <w:rPr>
      <w:rFonts w:eastAsiaTheme="majorEastAsia" w:cs="Times New Roman"/>
      <w:b/>
      <w:caps/>
      <w:color w:val="000000" w:themeColor="text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B606F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BB44AE"/>
    <w:rPr>
      <w:color w:val="0563C1" w:themeColor="hyperlink"/>
      <w:u w:val="single"/>
    </w:rPr>
  </w:style>
  <w:style w:type="character" w:styleId="a6">
    <w:name w:val="annotation reference"/>
    <w:basedOn w:val="a1"/>
    <w:uiPriority w:val="99"/>
    <w:semiHidden/>
    <w:unhideWhenUsed/>
    <w:rsid w:val="00BB44AE"/>
    <w:rPr>
      <w:sz w:val="16"/>
      <w:szCs w:val="16"/>
    </w:rPr>
  </w:style>
  <w:style w:type="paragraph" w:styleId="a7">
    <w:name w:val="annotation text"/>
    <w:basedOn w:val="a0"/>
    <w:link w:val="a8"/>
    <w:uiPriority w:val="99"/>
    <w:semiHidden/>
    <w:unhideWhenUsed/>
    <w:rsid w:val="00BB44AE"/>
    <w:rPr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BB44AE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B44A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B44AE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BB44A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BB44AE"/>
    <w:rPr>
      <w:rFonts w:ascii="Segoe UI" w:hAnsi="Segoe UI" w:cs="Segoe UI"/>
      <w:sz w:val="18"/>
      <w:szCs w:val="18"/>
    </w:rPr>
  </w:style>
  <w:style w:type="table" w:styleId="ad">
    <w:name w:val="Table Grid"/>
    <w:basedOn w:val="a2"/>
    <w:uiPriority w:val="39"/>
    <w:rsid w:val="00442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0"/>
    <w:link w:val="af"/>
    <w:uiPriority w:val="99"/>
    <w:semiHidden/>
    <w:unhideWhenUsed/>
    <w:rsid w:val="005255CD"/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uiPriority w:val="99"/>
    <w:semiHidden/>
    <w:rsid w:val="005255CD"/>
    <w:rPr>
      <w:rFonts w:ascii="Times New Roman" w:hAnsi="Times New Roman"/>
      <w:sz w:val="20"/>
      <w:szCs w:val="20"/>
    </w:rPr>
  </w:style>
  <w:style w:type="character" w:styleId="af0">
    <w:name w:val="endnote reference"/>
    <w:basedOn w:val="a1"/>
    <w:uiPriority w:val="99"/>
    <w:semiHidden/>
    <w:unhideWhenUsed/>
    <w:rsid w:val="005255CD"/>
    <w:rPr>
      <w:vertAlign w:val="superscript"/>
    </w:rPr>
  </w:style>
  <w:style w:type="paragraph" w:styleId="af1">
    <w:name w:val="footnote text"/>
    <w:basedOn w:val="a0"/>
    <w:link w:val="af2"/>
    <w:uiPriority w:val="99"/>
    <w:semiHidden/>
    <w:unhideWhenUsed/>
    <w:rsid w:val="00AF51B0"/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AF51B0"/>
    <w:rPr>
      <w:rFonts w:ascii="Times New Roman" w:hAnsi="Times New Roman"/>
      <w:sz w:val="20"/>
      <w:szCs w:val="20"/>
    </w:rPr>
  </w:style>
  <w:style w:type="character" w:styleId="af3">
    <w:name w:val="footnote reference"/>
    <w:basedOn w:val="a1"/>
    <w:uiPriority w:val="99"/>
    <w:semiHidden/>
    <w:unhideWhenUsed/>
    <w:rsid w:val="00AF51B0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742B18"/>
    <w:rPr>
      <w:rFonts w:ascii="Times New Roman" w:eastAsiaTheme="majorEastAsia" w:hAnsi="Times New Roman" w:cs="Times New Roman"/>
      <w:b/>
      <w:caps/>
      <w:color w:val="000000" w:themeColor="text1"/>
      <w:sz w:val="24"/>
      <w:szCs w:val="24"/>
    </w:rPr>
  </w:style>
  <w:style w:type="paragraph" w:customStyle="1" w:styleId="a">
    <w:name w:val="Нум стиль"/>
    <w:basedOn w:val="a4"/>
    <w:link w:val="af4"/>
    <w:qFormat/>
    <w:rsid w:val="00742B18"/>
    <w:pPr>
      <w:numPr>
        <w:ilvl w:val="1"/>
        <w:numId w:val="10"/>
      </w:numPr>
      <w:spacing w:after="60"/>
      <w:contextualSpacing w:val="0"/>
    </w:pPr>
    <w:rPr>
      <w:rFonts w:cs="Times New Roman"/>
      <w:szCs w:val="24"/>
    </w:rPr>
  </w:style>
  <w:style w:type="character" w:customStyle="1" w:styleId="af4">
    <w:name w:val="Нум стиль Знак"/>
    <w:basedOn w:val="a1"/>
    <w:link w:val="a"/>
    <w:locked/>
    <w:rsid w:val="00BE51AE"/>
    <w:rPr>
      <w:rFonts w:ascii="Times New Roman" w:hAnsi="Times New Roman" w:cs="Times New Roman"/>
      <w:sz w:val="24"/>
      <w:szCs w:val="24"/>
    </w:rPr>
  </w:style>
  <w:style w:type="paragraph" w:styleId="af5">
    <w:name w:val="header"/>
    <w:basedOn w:val="a0"/>
    <w:link w:val="af6"/>
    <w:uiPriority w:val="99"/>
    <w:unhideWhenUsed/>
    <w:rsid w:val="00A93FCA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A93FCA"/>
    <w:rPr>
      <w:rFonts w:ascii="Times New Roman" w:hAnsi="Times New Roman"/>
      <w:sz w:val="24"/>
    </w:rPr>
  </w:style>
  <w:style w:type="paragraph" w:styleId="af7">
    <w:name w:val="footer"/>
    <w:basedOn w:val="a0"/>
    <w:link w:val="af8"/>
    <w:uiPriority w:val="99"/>
    <w:unhideWhenUsed/>
    <w:rsid w:val="00A93FCA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A93FCA"/>
    <w:rPr>
      <w:rFonts w:ascii="Times New Roman" w:hAnsi="Times New Roman"/>
      <w:sz w:val="24"/>
    </w:rPr>
  </w:style>
  <w:style w:type="character" w:styleId="af9">
    <w:name w:val="FollowedHyperlink"/>
    <w:basedOn w:val="a1"/>
    <w:uiPriority w:val="99"/>
    <w:semiHidden/>
    <w:unhideWhenUsed/>
    <w:rsid w:val="009E1710"/>
    <w:rPr>
      <w:color w:val="954F72" w:themeColor="followedHyperlink"/>
      <w:u w:val="single"/>
    </w:rPr>
  </w:style>
  <w:style w:type="table" w:customStyle="1" w:styleId="11">
    <w:name w:val="Сетка таблицы1"/>
    <w:basedOn w:val="a2"/>
    <w:next w:val="ad"/>
    <w:uiPriority w:val="59"/>
    <w:rsid w:val="0007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&#1076;&#1096;.&#1088;&#1092;/school" TargetMode="External"/><Relationship Id="rId13" Type="http://schemas.openxmlformats.org/officeDocument/2006/relationships/hyperlink" Target="https://&#1088;&#1076;&#1096;34.&#1088;&#1092;/" TargetMode="External"/><Relationship Id="rId18" Type="http://schemas.openxmlformats.org/officeDocument/2006/relationships/hyperlink" Target="https://&#1088;&#1076;&#1096;.&#1088;&#1092;/competition?competitionType=all" TargetMode="External"/><Relationship Id="rId3" Type="http://schemas.openxmlformats.org/officeDocument/2006/relationships/styles" Target="styles.xml"/><Relationship Id="rId21" Type="http://schemas.openxmlformats.org/officeDocument/2006/relationships/hyperlink" Target="mailto:rdsh34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dsh34@mail.ru" TargetMode="External"/><Relationship Id="rId17" Type="http://schemas.openxmlformats.org/officeDocument/2006/relationships/hyperlink" Target="https://&#1088;&#1076;&#1096;.&#1088;&#1092;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&#1088;&#1076;&#1096;.&#1088;&#1092;" TargetMode="External"/><Relationship Id="rId20" Type="http://schemas.openxmlformats.org/officeDocument/2006/relationships/hyperlink" Target="https://&#1088;&#1076;&#1096;34.&#1088;&#1092;/new-k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8;&#1076;&#1096;34.&#1088;&#1092;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&#1088;&#1076;&#1096;.&#1088;&#1092;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&#1088;&#1076;&#1096;34.&#1088;&#1092;" TargetMode="External"/><Relationship Id="rId19" Type="http://schemas.openxmlformats.org/officeDocument/2006/relationships/hyperlink" Target="https://mediarooms.ru/mediaczentry-rds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&#1076;&#1096;34.&#1088;&#1092;/monitoring" TargetMode="External"/><Relationship Id="rId14" Type="http://schemas.openxmlformats.org/officeDocument/2006/relationships/hyperlink" Target="https://vk.com/rdsh34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5970-CB3C-4A78-B04D-E0480187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1</cp:lastModifiedBy>
  <cp:revision>2</cp:revision>
  <cp:lastPrinted>2021-10-05T07:16:00Z</cp:lastPrinted>
  <dcterms:created xsi:type="dcterms:W3CDTF">2021-12-10T10:13:00Z</dcterms:created>
  <dcterms:modified xsi:type="dcterms:W3CDTF">2021-12-10T10:13:00Z</dcterms:modified>
</cp:coreProperties>
</file>