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72F0" w14:textId="16EC67FA" w:rsidR="005F4321" w:rsidRPr="00A335AA" w:rsidRDefault="005F432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</w:t>
      </w:r>
      <w:r w:rsidRPr="00A335AA">
        <w:rPr>
          <w:b/>
          <w:bCs/>
          <w:color w:val="000000" w:themeColor="text1"/>
          <w:sz w:val="28"/>
          <w:szCs w:val="28"/>
        </w:rPr>
        <w:t xml:space="preserve">идеоурок </w:t>
      </w:r>
      <w:r w:rsidR="00811D67">
        <w:rPr>
          <w:b/>
          <w:bCs/>
          <w:color w:val="000000" w:themeColor="text1"/>
          <w:sz w:val="28"/>
          <w:szCs w:val="28"/>
        </w:rPr>
        <w:t>3</w:t>
      </w:r>
      <w:r w:rsidRPr="00A335AA">
        <w:rPr>
          <w:b/>
          <w:bCs/>
          <w:color w:val="000000" w:themeColor="text1"/>
          <w:sz w:val="28"/>
          <w:szCs w:val="28"/>
        </w:rPr>
        <w:t xml:space="preserve">. </w:t>
      </w:r>
    </w:p>
    <w:p w14:paraId="31DD3D33" w14:textId="7D5CA187" w:rsidR="005F4321" w:rsidRDefault="005F432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335AA">
        <w:rPr>
          <w:b/>
          <w:bCs/>
          <w:color w:val="000000" w:themeColor="text1"/>
          <w:sz w:val="28"/>
          <w:szCs w:val="28"/>
        </w:rPr>
        <w:t xml:space="preserve"> «</w:t>
      </w:r>
      <w:r w:rsidR="008D5E91">
        <w:rPr>
          <w:b/>
          <w:bCs/>
          <w:color w:val="000000" w:themeColor="text1"/>
          <w:sz w:val="28"/>
          <w:szCs w:val="28"/>
        </w:rPr>
        <w:t xml:space="preserve">Как </w:t>
      </w:r>
      <w:r w:rsidR="00811D67">
        <w:rPr>
          <w:b/>
          <w:bCs/>
          <w:color w:val="000000" w:themeColor="text1"/>
          <w:sz w:val="28"/>
          <w:szCs w:val="28"/>
        </w:rPr>
        <w:t>сформулировать цель проекта?</w:t>
      </w:r>
      <w:r w:rsidRPr="00A335AA">
        <w:rPr>
          <w:b/>
          <w:bCs/>
          <w:color w:val="000000" w:themeColor="text1"/>
          <w:sz w:val="28"/>
          <w:szCs w:val="28"/>
        </w:rPr>
        <w:t>»</w:t>
      </w:r>
    </w:p>
    <w:p w14:paraId="7FA03C78" w14:textId="77777777" w:rsidR="008D5E91" w:rsidRDefault="008D5E9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532D75A0" w14:textId="2E6188E2" w:rsidR="00CE0F64" w:rsidRDefault="00811D67" w:rsidP="00CE0F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Сформулировать цель своего проекта по технологии </w:t>
      </w: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SMART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F09D91" w14:textId="78C9074E" w:rsidR="00811D67" w:rsidRDefault="00811D67" w:rsidP="00811D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всякий случай, напоминаем, как выглядит </w:t>
      </w:r>
      <w:r w:rsidRPr="00811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конструктор цели по SMART</w:t>
      </w:r>
      <w:r w:rsidRPr="002821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32A394A" w14:textId="67359DB3" w:rsidR="00811D67" w:rsidRDefault="00693C9C" w:rsidP="00811D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EEFB785" wp14:editId="60E2B92D">
            <wp:extent cx="9553575" cy="4438650"/>
            <wp:effectExtent l="0" t="19050" r="28575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777BB92" w14:textId="77777777" w:rsidR="00693C9C" w:rsidRDefault="00693C9C" w:rsidP="00811D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97391B" w14:textId="1E29F747" w:rsidR="00811D67" w:rsidRPr="00811D67" w:rsidRDefault="00811D67" w:rsidP="00811D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Удобный чек-лист – на следующей странице!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2"/>
        <w:gridCol w:w="4498"/>
        <w:gridCol w:w="4638"/>
        <w:gridCol w:w="3567"/>
      </w:tblGrid>
      <w:tr w:rsidR="00693C9C" w14:paraId="11A10031" w14:textId="77777777" w:rsidTr="002435B3">
        <w:trPr>
          <w:trHeight w:val="560"/>
        </w:trPr>
        <w:tc>
          <w:tcPr>
            <w:tcW w:w="1555" w:type="dxa"/>
            <w:vAlign w:val="center"/>
          </w:tcPr>
          <w:p w14:paraId="63A9D767" w14:textId="5DBE0AD3" w:rsidR="00693C9C" w:rsidRPr="002435B3" w:rsidRDefault="00811D67" w:rsidP="002435B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35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693C9C" w:rsidRPr="002435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Критерий</w:t>
            </w:r>
          </w:p>
        </w:tc>
        <w:tc>
          <w:tcPr>
            <w:tcW w:w="4536" w:type="dxa"/>
            <w:vAlign w:val="center"/>
          </w:tcPr>
          <w:p w14:paraId="05B9877A" w14:textId="1F1C2A53" w:rsidR="00693C9C" w:rsidRPr="002435B3" w:rsidRDefault="00693C9C" w:rsidP="002435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35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какие вопросы отвечаю</w:t>
            </w:r>
          </w:p>
        </w:tc>
        <w:tc>
          <w:tcPr>
            <w:tcW w:w="4682" w:type="dxa"/>
            <w:vAlign w:val="center"/>
          </w:tcPr>
          <w:p w14:paraId="398F0CDE" w14:textId="44B33196" w:rsidR="00693C9C" w:rsidRPr="002435B3" w:rsidRDefault="002435B3" w:rsidP="002435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Мои в</w:t>
            </w:r>
            <w:r w:rsidR="00693C9C" w:rsidRPr="002435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арианты формулировок</w:t>
            </w:r>
          </w:p>
        </w:tc>
        <w:tc>
          <w:tcPr>
            <w:tcW w:w="3593" w:type="dxa"/>
            <w:vAlign w:val="center"/>
          </w:tcPr>
          <w:p w14:paraId="3FED674E" w14:textId="7A1E08F5" w:rsidR="00693C9C" w:rsidRPr="002435B3" w:rsidRDefault="00693C9C" w:rsidP="002435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35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Итоговая формулировка</w:t>
            </w:r>
          </w:p>
        </w:tc>
      </w:tr>
      <w:tr w:rsidR="00693C9C" w14:paraId="07BA66EB" w14:textId="77777777" w:rsidTr="002435B3">
        <w:trPr>
          <w:trHeight w:val="1063"/>
        </w:trPr>
        <w:tc>
          <w:tcPr>
            <w:tcW w:w="1555" w:type="dxa"/>
            <w:vAlign w:val="center"/>
          </w:tcPr>
          <w:p w14:paraId="63C39A0C" w14:textId="77777777" w:rsidR="00EC1B47" w:rsidRPr="002435B3" w:rsidRDefault="00966B3F" w:rsidP="002435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35B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S - </w:t>
            </w:r>
            <w:proofErr w:type="spellStart"/>
            <w:r w:rsidRPr="002435B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Specific</w:t>
            </w:r>
            <w:proofErr w:type="spellEnd"/>
            <w:r w:rsidRPr="002435B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– Конкретная</w:t>
            </w:r>
          </w:p>
          <w:p w14:paraId="68911E02" w14:textId="77777777" w:rsidR="00693C9C" w:rsidRDefault="00693C9C" w:rsidP="002435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B5D47EA" w14:textId="77777777" w:rsidR="002435B3" w:rsidRPr="00FB79DA" w:rsidRDefault="002435B3" w:rsidP="002435B3">
            <w:pPr>
              <w:pStyle w:val="a4"/>
              <w:numPr>
                <w:ilvl w:val="0"/>
                <w:numId w:val="8"/>
              </w:numPr>
              <w:ind w:left="11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FB7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именно я хочу сделать - улучшить, изменить, достичь, получить?</w:t>
            </w:r>
          </w:p>
          <w:p w14:paraId="33E3CF18" w14:textId="77777777" w:rsidR="002435B3" w:rsidRDefault="002435B3" w:rsidP="002435B3">
            <w:pPr>
              <w:pStyle w:val="a4"/>
              <w:numPr>
                <w:ilvl w:val="0"/>
                <w:numId w:val="8"/>
              </w:numPr>
              <w:ind w:left="11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какой кон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кретно области или направлении? </w:t>
            </w:r>
          </w:p>
          <w:p w14:paraId="22391423" w14:textId="458C9320" w:rsidR="00693C9C" w:rsidRPr="002435B3" w:rsidRDefault="002435B3" w:rsidP="002435B3">
            <w:pPr>
              <w:pStyle w:val="a4"/>
              <w:numPr>
                <w:ilvl w:val="0"/>
                <w:numId w:val="8"/>
              </w:numPr>
              <w:ind w:left="11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кого я буду это делать?</w:t>
            </w:r>
          </w:p>
        </w:tc>
        <w:tc>
          <w:tcPr>
            <w:tcW w:w="4682" w:type="dxa"/>
          </w:tcPr>
          <w:p w14:paraId="02C63B4A" w14:textId="77777777" w:rsidR="00693C9C" w:rsidRDefault="00693C9C" w:rsidP="00811D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93" w:type="dxa"/>
          </w:tcPr>
          <w:p w14:paraId="09DD3EAF" w14:textId="77777777" w:rsidR="00693C9C" w:rsidRDefault="00693C9C" w:rsidP="00811D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3C9C" w14:paraId="406CA5CB" w14:textId="77777777" w:rsidTr="002435B3">
        <w:trPr>
          <w:trHeight w:val="1063"/>
        </w:trPr>
        <w:tc>
          <w:tcPr>
            <w:tcW w:w="1555" w:type="dxa"/>
            <w:vAlign w:val="center"/>
          </w:tcPr>
          <w:p w14:paraId="3C37E9B1" w14:textId="480CEDB0" w:rsidR="002435B3" w:rsidRPr="00FA01DF" w:rsidRDefault="002435B3" w:rsidP="002435B3">
            <w:pPr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A01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01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A01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Measurable</w:t>
            </w:r>
            <w:proofErr w:type="spellEnd"/>
            <w:r w:rsidRPr="00FA01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– Измеримая</w:t>
            </w:r>
          </w:p>
          <w:p w14:paraId="150AF758" w14:textId="77777777" w:rsidR="00693C9C" w:rsidRDefault="00693C9C" w:rsidP="002435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A4CC8E4" w14:textId="77777777" w:rsidR="002435B3" w:rsidRPr="00FB79DA" w:rsidRDefault="002435B3" w:rsidP="002435B3">
            <w:pPr>
              <w:pStyle w:val="a4"/>
              <w:numPr>
                <w:ilvl w:val="0"/>
                <w:numId w:val="8"/>
              </w:numPr>
              <w:ind w:left="11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Сколько и чего я хочу приобрести? </w:t>
            </w:r>
          </w:p>
          <w:p w14:paraId="0EC38A34" w14:textId="77777777" w:rsidR="002435B3" w:rsidRPr="00FB79DA" w:rsidRDefault="002435B3" w:rsidP="002435B3">
            <w:pPr>
              <w:pStyle w:val="a4"/>
              <w:numPr>
                <w:ilvl w:val="0"/>
                <w:numId w:val="8"/>
              </w:numPr>
              <w:ind w:left="11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факты подт</w:t>
            </w:r>
            <w:bookmarkStart w:id="0" w:name="_GoBack"/>
            <w:bookmarkEnd w:id="0"/>
            <w:r w:rsidRPr="00FB7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вердят, что цель достигнута?</w:t>
            </w:r>
          </w:p>
          <w:p w14:paraId="60BF951B" w14:textId="40992553" w:rsidR="00693C9C" w:rsidRPr="002435B3" w:rsidRDefault="002435B3" w:rsidP="00811D67">
            <w:pPr>
              <w:pStyle w:val="a4"/>
              <w:numPr>
                <w:ilvl w:val="0"/>
                <w:numId w:val="8"/>
              </w:numPr>
              <w:ind w:left="11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</w:t>
            </w:r>
            <w:r w:rsidR="00E519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 узнаю, что результат достигнут?</w:t>
            </w:r>
          </w:p>
        </w:tc>
        <w:tc>
          <w:tcPr>
            <w:tcW w:w="4682" w:type="dxa"/>
          </w:tcPr>
          <w:p w14:paraId="30C81137" w14:textId="77777777" w:rsidR="00693C9C" w:rsidRDefault="00693C9C" w:rsidP="00811D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93" w:type="dxa"/>
          </w:tcPr>
          <w:p w14:paraId="06492DBF" w14:textId="77777777" w:rsidR="00693C9C" w:rsidRDefault="00693C9C" w:rsidP="00811D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3C9C" w14:paraId="55083154" w14:textId="77777777" w:rsidTr="002435B3">
        <w:trPr>
          <w:trHeight w:val="1063"/>
        </w:trPr>
        <w:tc>
          <w:tcPr>
            <w:tcW w:w="1555" w:type="dxa"/>
            <w:vAlign w:val="center"/>
          </w:tcPr>
          <w:p w14:paraId="2321396F" w14:textId="56B44117" w:rsidR="00693C9C" w:rsidRDefault="002435B3" w:rsidP="002435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1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A - </w:t>
            </w:r>
            <w:proofErr w:type="spellStart"/>
            <w:r w:rsidRPr="00FA01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Achievable</w:t>
            </w:r>
            <w:proofErr w:type="spellEnd"/>
            <w:r w:rsidRPr="00FA01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01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Ambitious</w:t>
            </w:r>
            <w:proofErr w:type="spellEnd"/>
            <w:r w:rsidRPr="00FA01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01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Attractive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0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F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Достижимая/ Амбициозная/ Привлекательная</w:t>
            </w:r>
          </w:p>
        </w:tc>
        <w:tc>
          <w:tcPr>
            <w:tcW w:w="4536" w:type="dxa"/>
          </w:tcPr>
          <w:p w14:paraId="49A1DDB9" w14:textId="77777777" w:rsidR="002435B3" w:rsidRPr="00FB79DA" w:rsidRDefault="002435B3" w:rsidP="002435B3">
            <w:pPr>
              <w:pStyle w:val="a4"/>
              <w:numPr>
                <w:ilvl w:val="0"/>
                <w:numId w:val="8"/>
              </w:numPr>
              <w:ind w:left="11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Хочу ли я этого?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Будет ли это интересно?</w:t>
            </w:r>
          </w:p>
          <w:p w14:paraId="61C3EE2D" w14:textId="77777777" w:rsidR="002435B3" w:rsidRPr="00FB79DA" w:rsidRDefault="002435B3" w:rsidP="002435B3">
            <w:pPr>
              <w:pStyle w:val="a4"/>
              <w:numPr>
                <w:ilvl w:val="0"/>
                <w:numId w:val="8"/>
              </w:numPr>
              <w:ind w:left="11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Смогу ли я достичь эту цель?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Реалистично?</w:t>
            </w:r>
          </w:p>
          <w:p w14:paraId="4CA52540" w14:textId="36BA65C8" w:rsidR="00693C9C" w:rsidRPr="002435B3" w:rsidRDefault="002435B3" w:rsidP="00811D67">
            <w:pPr>
              <w:pStyle w:val="a4"/>
              <w:numPr>
                <w:ilvl w:val="0"/>
                <w:numId w:val="8"/>
              </w:numPr>
              <w:ind w:left="11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слишком ли она сложная или лёгкая? </w:t>
            </w:r>
          </w:p>
        </w:tc>
        <w:tc>
          <w:tcPr>
            <w:tcW w:w="4682" w:type="dxa"/>
          </w:tcPr>
          <w:p w14:paraId="7692DE7D" w14:textId="77777777" w:rsidR="00693C9C" w:rsidRDefault="00693C9C" w:rsidP="00811D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93" w:type="dxa"/>
          </w:tcPr>
          <w:p w14:paraId="7B6E643B" w14:textId="77777777" w:rsidR="00693C9C" w:rsidRDefault="00693C9C" w:rsidP="00811D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3C9C" w14:paraId="26BEC32B" w14:textId="77777777" w:rsidTr="002435B3">
        <w:trPr>
          <w:trHeight w:val="701"/>
        </w:trPr>
        <w:tc>
          <w:tcPr>
            <w:tcW w:w="1555" w:type="dxa"/>
            <w:vAlign w:val="center"/>
          </w:tcPr>
          <w:p w14:paraId="7E2923DC" w14:textId="0B51B62C" w:rsidR="002435B3" w:rsidRPr="00F43157" w:rsidRDefault="002435B3" w:rsidP="002435B3">
            <w:pPr>
              <w:spacing w:before="360" w:after="12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1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R- </w:t>
            </w:r>
            <w:proofErr w:type="spellStart"/>
            <w:r w:rsidRPr="00F431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Relevant</w:t>
            </w:r>
            <w:proofErr w:type="spellEnd"/>
            <w:r w:rsidRPr="00F431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31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Resources</w:t>
            </w:r>
            <w:proofErr w:type="spellEnd"/>
            <w:r w:rsidRPr="00F431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Pr="00F431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Согласованная / Ресурсы</w:t>
            </w:r>
          </w:p>
          <w:p w14:paraId="36595422" w14:textId="77777777" w:rsidR="00693C9C" w:rsidRDefault="00693C9C" w:rsidP="002435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883FE35" w14:textId="77777777" w:rsidR="002435B3" w:rsidRPr="00FB79DA" w:rsidRDefault="002435B3" w:rsidP="002435B3">
            <w:pPr>
              <w:pStyle w:val="a4"/>
              <w:numPr>
                <w:ilvl w:val="0"/>
                <w:numId w:val="11"/>
              </w:numPr>
              <w:ind w:left="0"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Зачем мне нужен этот результат? Зачем он нужен другим людям?</w:t>
            </w:r>
          </w:p>
          <w:p w14:paraId="1ABBF3CC" w14:textId="77777777" w:rsidR="002435B3" w:rsidRPr="00FB79DA" w:rsidRDefault="002435B3" w:rsidP="002435B3">
            <w:pPr>
              <w:pStyle w:val="a4"/>
              <w:numPr>
                <w:ilvl w:val="0"/>
                <w:numId w:val="11"/>
              </w:numPr>
              <w:ind w:left="0"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сочетается эта цель с другим моими задачам? Не мешает ли им?</w:t>
            </w:r>
          </w:p>
          <w:p w14:paraId="3784A9F5" w14:textId="77777777" w:rsidR="002435B3" w:rsidRPr="00FB79DA" w:rsidRDefault="002435B3" w:rsidP="002435B3">
            <w:pPr>
              <w:pStyle w:val="a4"/>
              <w:numPr>
                <w:ilvl w:val="0"/>
                <w:numId w:val="11"/>
              </w:numPr>
              <w:ind w:left="0"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Хватает ли мне ресурсов для ее реализации? Что именно мне нужно подготовить или сделать заранее?</w:t>
            </w:r>
          </w:p>
          <w:p w14:paraId="1BFD766B" w14:textId="08665B08" w:rsidR="00693C9C" w:rsidRPr="002435B3" w:rsidRDefault="002435B3" w:rsidP="00811D67">
            <w:pPr>
              <w:pStyle w:val="a4"/>
              <w:numPr>
                <w:ilvl w:val="0"/>
                <w:numId w:val="11"/>
              </w:numPr>
              <w:ind w:left="0"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Что может помешать? Что - помочь?</w:t>
            </w:r>
          </w:p>
        </w:tc>
        <w:tc>
          <w:tcPr>
            <w:tcW w:w="4682" w:type="dxa"/>
          </w:tcPr>
          <w:p w14:paraId="65B4A715" w14:textId="77777777" w:rsidR="00693C9C" w:rsidRDefault="00693C9C" w:rsidP="00811D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93" w:type="dxa"/>
          </w:tcPr>
          <w:p w14:paraId="5E7AC404" w14:textId="77777777" w:rsidR="00693C9C" w:rsidRDefault="00693C9C" w:rsidP="00811D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3C9C" w14:paraId="21918C87" w14:textId="77777777" w:rsidTr="002435B3">
        <w:trPr>
          <w:trHeight w:val="1063"/>
        </w:trPr>
        <w:tc>
          <w:tcPr>
            <w:tcW w:w="1555" w:type="dxa"/>
            <w:vAlign w:val="center"/>
          </w:tcPr>
          <w:p w14:paraId="6A903B5B" w14:textId="77777777" w:rsidR="002435B3" w:rsidRPr="00F43157" w:rsidRDefault="002435B3" w:rsidP="002435B3">
            <w:pPr>
              <w:spacing w:before="360" w:after="120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31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T – </w:t>
            </w:r>
            <w:proofErr w:type="spellStart"/>
            <w:r w:rsidRPr="00F431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Time-bound</w:t>
            </w:r>
            <w:proofErr w:type="spellEnd"/>
            <w:r w:rsidRPr="00F431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– Определенная во времени</w:t>
            </w:r>
          </w:p>
          <w:p w14:paraId="7F5209CE" w14:textId="77777777" w:rsidR="00693C9C" w:rsidRDefault="00693C9C" w:rsidP="002435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DB9F226" w14:textId="77777777" w:rsidR="002435B3" w:rsidRPr="00FB79DA" w:rsidRDefault="002435B3" w:rsidP="002435B3">
            <w:pPr>
              <w:pStyle w:val="a4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Сколько времени мне потребуется всего? Сколько времени потребуется в день/в неделю?</w:t>
            </w:r>
          </w:p>
          <w:p w14:paraId="618BA24D" w14:textId="77777777" w:rsidR="002435B3" w:rsidRPr="00FB79DA" w:rsidRDefault="002435B3" w:rsidP="002435B3">
            <w:pPr>
              <w:pStyle w:val="a4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 должен быть получен запланированный результат?</w:t>
            </w:r>
          </w:p>
          <w:p w14:paraId="094F2517" w14:textId="6079E17A" w:rsidR="00693C9C" w:rsidRPr="002435B3" w:rsidRDefault="002435B3" w:rsidP="00811D67">
            <w:pPr>
              <w:pStyle w:val="a4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уже должно быть готово через неделю? Месяц?</w:t>
            </w:r>
          </w:p>
        </w:tc>
        <w:tc>
          <w:tcPr>
            <w:tcW w:w="4682" w:type="dxa"/>
          </w:tcPr>
          <w:p w14:paraId="3C4EA392" w14:textId="77777777" w:rsidR="00693C9C" w:rsidRDefault="00693C9C" w:rsidP="00811D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93" w:type="dxa"/>
          </w:tcPr>
          <w:p w14:paraId="2FE5E511" w14:textId="77777777" w:rsidR="00693C9C" w:rsidRDefault="00693C9C" w:rsidP="00811D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B9F82EE" w14:textId="77777777" w:rsidR="00811D67" w:rsidRDefault="00811D67" w:rsidP="00811D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9E5E27" w14:textId="468EB9E3" w:rsidR="002435B3" w:rsidRDefault="002435B3" w:rsidP="00811D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соедини все воедино, и получишь четкую цель своего проекта! </w:t>
      </w:r>
    </w:p>
    <w:p w14:paraId="6C7E0A63" w14:textId="0E0FA346" w:rsidR="002435B3" w:rsidRDefault="002435B3" w:rsidP="00811D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П.С. Ее не надо озвучивать каждому, это твоя рабочая лошадка, на которой ты поедешь прямо к результату!</w:t>
      </w:r>
    </w:p>
    <w:p w14:paraId="4BFF118B" w14:textId="08F763CA" w:rsidR="00EE5681" w:rsidRDefault="00966B3F" w:rsidP="00811D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F02313" wp14:editId="12215491">
            <wp:simplePos x="0" y="0"/>
            <wp:positionH relativeFrom="column">
              <wp:posOffset>2567324</wp:posOffset>
            </wp:positionH>
            <wp:positionV relativeFrom="paragraph">
              <wp:posOffset>80645</wp:posOffset>
            </wp:positionV>
            <wp:extent cx="3810000" cy="1832595"/>
            <wp:effectExtent l="0" t="0" r="0" b="0"/>
            <wp:wrapNone/>
            <wp:docPr id="7" name="Рисунок 7" descr="http://static.beeline.tv/Service.svc/GetImage/p/478/entry_id/e1ee3fa658d94b64917d0a0a28afffc1/version/0/width/820/height/615/quality/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beeline.tv/Service.svc/GetImage/p/478/entry_id/e1ee3fa658d94b64917d0a0a28afffc1/version/0/width/820/height/615/quality/8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" t="20487" r="3536" b="19838"/>
                    <a:stretch/>
                  </pic:blipFill>
                  <pic:spPr bwMode="auto">
                    <a:xfrm>
                      <a:off x="0" y="0"/>
                      <a:ext cx="3810000" cy="18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2D69B" w14:textId="6C19AEAA" w:rsidR="00966B3F" w:rsidRDefault="00966B3F" w:rsidP="00811D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4FC14A" w14:textId="13ABED9E" w:rsidR="00966B3F" w:rsidRDefault="00966B3F" w:rsidP="00811D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B70A94" w14:textId="1958FB9F" w:rsidR="00966B3F" w:rsidRDefault="00966B3F" w:rsidP="00811D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0D259" w14:textId="078F28D4" w:rsidR="00EE5681" w:rsidRDefault="00EE5681" w:rsidP="00811D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E108CD" w14:textId="77777777" w:rsidR="00EE5681" w:rsidRDefault="00EE5681" w:rsidP="00811D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2C1BEE" w14:textId="77777777" w:rsidR="00966B3F" w:rsidRDefault="00966B3F" w:rsidP="00811D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1B8780" w14:textId="15A24B36" w:rsidR="00EE5681" w:rsidRPr="00FB79DA" w:rsidRDefault="00EE5681" w:rsidP="00811D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Подсказочка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66B3F">
        <w:rPr>
          <w:rFonts w:ascii="Times New Roman" w:hAnsi="Times New Roman" w:cs="Times New Roman"/>
          <w:color w:val="000000" w:themeColor="text1"/>
          <w:sz w:val="28"/>
          <w:szCs w:val="28"/>
        </w:rPr>
        <w:t>А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 красоты и простоты формулировки оставь только первую часть (где ты конкретизировал образ результата). Ее и озвучивай смело в</w:t>
      </w:r>
      <w:r w:rsidR="00966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 окружающим и интересующимся </w:t>
      </w:r>
      <w:r w:rsidR="00966B3F" w:rsidRPr="00966B3F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</w:p>
    <w:sectPr w:rsidR="00EE5681" w:rsidRPr="00FB79DA" w:rsidSect="00693C9C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606D"/>
    <w:multiLevelType w:val="hybridMultilevel"/>
    <w:tmpl w:val="F804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5191"/>
    <w:multiLevelType w:val="hybridMultilevel"/>
    <w:tmpl w:val="61462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29F"/>
    <w:multiLevelType w:val="hybridMultilevel"/>
    <w:tmpl w:val="DB1A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1F99"/>
    <w:multiLevelType w:val="hybridMultilevel"/>
    <w:tmpl w:val="81B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4ACC"/>
    <w:multiLevelType w:val="hybridMultilevel"/>
    <w:tmpl w:val="7AE0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4FF"/>
    <w:multiLevelType w:val="hybridMultilevel"/>
    <w:tmpl w:val="D6AE753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5F394852"/>
    <w:multiLevelType w:val="hybridMultilevel"/>
    <w:tmpl w:val="67E4ED64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7" w15:restartNumberingAfterBreak="0">
    <w:nsid w:val="6C042973"/>
    <w:multiLevelType w:val="hybridMultilevel"/>
    <w:tmpl w:val="BA7A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67E54"/>
    <w:multiLevelType w:val="hybridMultilevel"/>
    <w:tmpl w:val="65E453F6"/>
    <w:lvl w:ilvl="0" w:tplc="9C1E9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3CE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44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0E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8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C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0B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42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E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43029B1"/>
    <w:multiLevelType w:val="hybridMultilevel"/>
    <w:tmpl w:val="30AEDC1C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 w15:restartNumberingAfterBreak="0">
    <w:nsid w:val="766378A4"/>
    <w:multiLevelType w:val="hybridMultilevel"/>
    <w:tmpl w:val="DB1A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629AF"/>
    <w:multiLevelType w:val="hybridMultilevel"/>
    <w:tmpl w:val="C7D4832E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B5"/>
    <w:rsid w:val="000567A5"/>
    <w:rsid w:val="00095849"/>
    <w:rsid w:val="000E01B5"/>
    <w:rsid w:val="00116CEA"/>
    <w:rsid w:val="002125AF"/>
    <w:rsid w:val="002435B3"/>
    <w:rsid w:val="0026105F"/>
    <w:rsid w:val="00434AB3"/>
    <w:rsid w:val="004B3420"/>
    <w:rsid w:val="005F4321"/>
    <w:rsid w:val="006020E8"/>
    <w:rsid w:val="00693C9C"/>
    <w:rsid w:val="006A217F"/>
    <w:rsid w:val="007377D0"/>
    <w:rsid w:val="0079426E"/>
    <w:rsid w:val="00811D67"/>
    <w:rsid w:val="00894D3D"/>
    <w:rsid w:val="008951B5"/>
    <w:rsid w:val="008D5E91"/>
    <w:rsid w:val="00966B3F"/>
    <w:rsid w:val="009B6870"/>
    <w:rsid w:val="00A214D4"/>
    <w:rsid w:val="00A81E5C"/>
    <w:rsid w:val="00AB22F3"/>
    <w:rsid w:val="00B21330"/>
    <w:rsid w:val="00BB74EC"/>
    <w:rsid w:val="00C14128"/>
    <w:rsid w:val="00CB1EF8"/>
    <w:rsid w:val="00CE0F64"/>
    <w:rsid w:val="00D25BA3"/>
    <w:rsid w:val="00E0636E"/>
    <w:rsid w:val="00E5195B"/>
    <w:rsid w:val="00EC1B47"/>
    <w:rsid w:val="00E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78DA"/>
  <w15:chartTrackingRefBased/>
  <w15:docId w15:val="{95514527-AB05-4B36-9166-5C79E5EE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5F4321"/>
    <w:pPr>
      <w:ind w:left="720"/>
      <w:contextualSpacing/>
    </w:pPr>
  </w:style>
  <w:style w:type="table" w:styleId="a6">
    <w:name w:val="Table Grid"/>
    <w:basedOn w:val="a1"/>
    <w:uiPriority w:val="39"/>
    <w:rsid w:val="005F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qFormat/>
    <w:rsid w:val="0081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085A71-67AD-4D77-8B5A-3E5C9CB9C680}" type="doc">
      <dgm:prSet loTypeId="urn:microsoft.com/office/officeart/2005/8/layout/chevron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3EA86D3E-1787-426C-AA20-3BADB16C7A3A}">
      <dgm:prSet phldrT="[Текст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S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36B753-B2F3-402C-B4AD-26E1F2AFD90F}" type="parTrans" cxnId="{4677EB43-14CA-4116-A666-80D7EF475C7E}">
      <dgm:prSet/>
      <dgm:spPr/>
      <dgm:t>
        <a:bodyPr/>
        <a:lstStyle/>
        <a:p>
          <a:endParaRPr lang="ru-RU"/>
        </a:p>
      </dgm:t>
    </dgm:pt>
    <dgm:pt modelId="{716FA8C8-0368-4213-82ED-EE21BE029A4C}" type="sibTrans" cxnId="{4677EB43-14CA-4116-A666-80D7EF475C7E}">
      <dgm:prSet/>
      <dgm:spPr/>
      <dgm:t>
        <a:bodyPr/>
        <a:lstStyle/>
        <a:p>
          <a:endParaRPr lang="ru-RU"/>
        </a:p>
      </dgm:t>
    </dgm:pt>
    <dgm:pt modelId="{9CBB8416-55E2-4B9D-806F-4B82B8EEAAE8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Что:</a:t>
          </a: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что именно </a:t>
          </a: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и в каком направлении хочу достичь</a:t>
          </a:r>
        </a:p>
      </dgm:t>
    </dgm:pt>
    <dgm:pt modelId="{8DB43497-F1C8-401E-813E-DD1881210BDC}" type="parTrans" cxnId="{305CD53E-9D20-4614-8968-F0D904474A22}">
      <dgm:prSet/>
      <dgm:spPr/>
      <dgm:t>
        <a:bodyPr/>
        <a:lstStyle/>
        <a:p>
          <a:endParaRPr lang="ru-RU"/>
        </a:p>
      </dgm:t>
    </dgm:pt>
    <dgm:pt modelId="{1518197C-C7A2-4680-8AB5-127CFF4301D9}" type="sibTrans" cxnId="{305CD53E-9D20-4614-8968-F0D904474A22}">
      <dgm:prSet/>
      <dgm:spPr/>
      <dgm:t>
        <a:bodyPr/>
        <a:lstStyle/>
        <a:p>
          <a:endParaRPr lang="ru-RU"/>
        </a:p>
      </dgm:t>
    </dgm:pt>
    <dgm:pt modelId="{00EDDB3F-42C7-4AB8-81D5-A7EFDD818EB8}">
      <dgm:prSet phldrT="[Текст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M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53142C-EECB-4F2B-B016-33756E291B5A}" type="parTrans" cxnId="{54BF4B91-1A0E-4303-A2F7-392C722979E5}">
      <dgm:prSet/>
      <dgm:spPr/>
      <dgm:t>
        <a:bodyPr/>
        <a:lstStyle/>
        <a:p>
          <a:endParaRPr lang="ru-RU"/>
        </a:p>
      </dgm:t>
    </dgm:pt>
    <dgm:pt modelId="{3A89E49A-92CC-42C4-B091-530482AAEA5E}" type="sibTrans" cxnId="{54BF4B91-1A0E-4303-A2F7-392C722979E5}">
      <dgm:prSet/>
      <dgm:spPr/>
      <dgm:t>
        <a:bodyPr/>
        <a:lstStyle/>
        <a:p>
          <a:endParaRPr lang="ru-RU"/>
        </a:p>
      </dgm:t>
    </dgm:pt>
    <dgm:pt modelId="{CCC90567-905F-4229-812F-3C4AE28C3839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Сколько:</a:t>
          </a: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 Измеряю результат, добавляю числа, показатели, критерии</a:t>
          </a:r>
        </a:p>
      </dgm:t>
    </dgm:pt>
    <dgm:pt modelId="{3B64B0A6-ED16-459A-BF55-D70DBEFDE712}" type="parTrans" cxnId="{7D0EB356-55D4-4ED7-8923-4257862CC8C3}">
      <dgm:prSet/>
      <dgm:spPr/>
      <dgm:t>
        <a:bodyPr/>
        <a:lstStyle/>
        <a:p>
          <a:endParaRPr lang="ru-RU"/>
        </a:p>
      </dgm:t>
    </dgm:pt>
    <dgm:pt modelId="{23B2E6CE-D34D-4B39-A9A8-930517D032A1}" type="sibTrans" cxnId="{7D0EB356-55D4-4ED7-8923-4257862CC8C3}">
      <dgm:prSet/>
      <dgm:spPr/>
      <dgm:t>
        <a:bodyPr/>
        <a:lstStyle/>
        <a:p>
          <a:endParaRPr lang="ru-RU"/>
        </a:p>
      </dgm:t>
    </dgm:pt>
    <dgm:pt modelId="{F1C2E9D2-FE1D-43EC-8839-B9AAF0B9B783}">
      <dgm:prSet phldrT="[Текст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CE133C-01D5-4A95-ACF1-4D275CC5360E}" type="parTrans" cxnId="{48756D3E-07A0-4262-A0E9-28FA9517D007}">
      <dgm:prSet/>
      <dgm:spPr/>
      <dgm:t>
        <a:bodyPr/>
        <a:lstStyle/>
        <a:p>
          <a:endParaRPr lang="ru-RU"/>
        </a:p>
      </dgm:t>
    </dgm:pt>
    <dgm:pt modelId="{5CD1331D-0792-4103-9106-AB4FB847C3D9}" type="sibTrans" cxnId="{48756D3E-07A0-4262-A0E9-28FA9517D007}">
      <dgm:prSet/>
      <dgm:spPr/>
      <dgm:t>
        <a:bodyPr/>
        <a:lstStyle/>
        <a:p>
          <a:endParaRPr lang="ru-RU"/>
        </a:p>
      </dgm:t>
    </dgm:pt>
    <dgm:pt modelId="{9AF2C2E3-833C-4F72-B348-E4A54DE32E1C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Как:</a:t>
          </a: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 Проверяю реалистичность, оцениваю амбициозность и собственный интерес</a:t>
          </a:r>
        </a:p>
      </dgm:t>
    </dgm:pt>
    <dgm:pt modelId="{E8AA3B8E-BFEE-4978-9C77-E5A38C2DA249}" type="parTrans" cxnId="{877B7D41-1DCE-48C2-BC10-599F7AA65EAB}">
      <dgm:prSet/>
      <dgm:spPr/>
      <dgm:t>
        <a:bodyPr/>
        <a:lstStyle/>
        <a:p>
          <a:endParaRPr lang="ru-RU"/>
        </a:p>
      </dgm:t>
    </dgm:pt>
    <dgm:pt modelId="{CC5B34BC-900F-4099-920A-1CB51DBAFCD4}" type="sibTrans" cxnId="{877B7D41-1DCE-48C2-BC10-599F7AA65EAB}">
      <dgm:prSet/>
      <dgm:spPr/>
      <dgm:t>
        <a:bodyPr/>
        <a:lstStyle/>
        <a:p>
          <a:endParaRPr lang="ru-RU"/>
        </a:p>
      </dgm:t>
    </dgm:pt>
    <dgm:pt modelId="{B6CD724E-0B79-48B8-AE3D-12DAAC3C54C2}">
      <dgm:prSet phldrT="[Текст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R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001FE6-FB00-48A2-93ED-A05F029BA620}" type="parTrans" cxnId="{8CC1CD19-9316-4CE5-9908-2A1417C66FF2}">
      <dgm:prSet/>
      <dgm:spPr/>
      <dgm:t>
        <a:bodyPr/>
        <a:lstStyle/>
        <a:p>
          <a:endParaRPr lang="ru-RU"/>
        </a:p>
      </dgm:t>
    </dgm:pt>
    <dgm:pt modelId="{72973CA1-3EB3-4C27-A139-4DA63D3DB11A}" type="sibTrans" cxnId="{8CC1CD19-9316-4CE5-9908-2A1417C66FF2}">
      <dgm:prSet/>
      <dgm:spPr/>
      <dgm:t>
        <a:bodyPr/>
        <a:lstStyle/>
        <a:p>
          <a:endParaRPr lang="ru-RU"/>
        </a:p>
      </dgm:t>
    </dgm:pt>
    <dgm:pt modelId="{A9765DDA-B7DF-4226-B427-4BA3D75EA682}">
      <dgm:prSet phldrT="[Текст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T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C76562-E8A6-4C05-8532-399AC8AEAE10}" type="parTrans" cxnId="{EC45B2EA-D9F6-4984-8EDF-3F02BDCD09EC}">
      <dgm:prSet/>
      <dgm:spPr/>
      <dgm:t>
        <a:bodyPr/>
        <a:lstStyle/>
        <a:p>
          <a:endParaRPr lang="ru-RU"/>
        </a:p>
      </dgm:t>
    </dgm:pt>
    <dgm:pt modelId="{FED1B859-CA57-4420-AA36-F51A4E4D15CC}" type="sibTrans" cxnId="{EC45B2EA-D9F6-4984-8EDF-3F02BDCD09EC}">
      <dgm:prSet/>
      <dgm:spPr/>
      <dgm:t>
        <a:bodyPr/>
        <a:lstStyle/>
        <a:p>
          <a:endParaRPr lang="ru-RU"/>
        </a:p>
      </dgm:t>
    </dgm:pt>
    <dgm:pt modelId="{B76911CC-B41F-4AEB-9BAB-78CE08AE2092}">
      <dgm:prSet phldrT="[Текст]" custT="1"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1D7446-D9E4-4864-B6E7-82E7FEBD69DA}" type="parTrans" cxnId="{7087740D-C0C2-4032-BF77-40212E74006B}">
      <dgm:prSet/>
      <dgm:spPr/>
      <dgm:t>
        <a:bodyPr/>
        <a:lstStyle/>
        <a:p>
          <a:endParaRPr lang="ru-RU"/>
        </a:p>
      </dgm:t>
    </dgm:pt>
    <dgm:pt modelId="{FE8C8F7A-DCFF-47D1-929B-26F6A03813CD}" type="sibTrans" cxnId="{7087740D-C0C2-4032-BF77-40212E74006B}">
      <dgm:prSet/>
      <dgm:spPr/>
      <dgm:t>
        <a:bodyPr/>
        <a:lstStyle/>
        <a:p>
          <a:endParaRPr lang="ru-RU"/>
        </a:p>
      </dgm:t>
    </dgm:pt>
    <dgm:pt modelId="{232CF807-5028-438C-AD91-70A9F127C37A}">
      <dgm:prSet phldrT="[Текст]"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5507A0-1E09-4E0A-9443-DC24F8782DF0}" type="parTrans" cxnId="{05D45903-D8AF-44C3-8636-64621FB7A7D9}">
      <dgm:prSet/>
      <dgm:spPr/>
      <dgm:t>
        <a:bodyPr/>
        <a:lstStyle/>
        <a:p>
          <a:endParaRPr lang="ru-RU"/>
        </a:p>
      </dgm:t>
    </dgm:pt>
    <dgm:pt modelId="{BD30F7AE-C3CA-4925-92C3-8AAA73A9A266}" type="sibTrans" cxnId="{05D45903-D8AF-44C3-8636-64621FB7A7D9}">
      <dgm:prSet/>
      <dgm:spPr/>
      <dgm:t>
        <a:bodyPr/>
        <a:lstStyle/>
        <a:p>
          <a:endParaRPr lang="ru-RU"/>
        </a:p>
      </dgm:t>
    </dgm:pt>
    <dgm:pt modelId="{B967DD43-312B-4703-8691-CECB0189D5E3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T – Time-bound – Определенная во времени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CF4100-2DC3-4A2C-8954-376054FD0D8F}" type="parTrans" cxnId="{2E6730E2-1986-45BB-AEC3-74435B2A9A5F}">
      <dgm:prSet/>
      <dgm:spPr/>
      <dgm:t>
        <a:bodyPr/>
        <a:lstStyle/>
        <a:p>
          <a:endParaRPr lang="ru-RU"/>
        </a:p>
      </dgm:t>
    </dgm:pt>
    <dgm:pt modelId="{A504C56A-163D-4765-8B85-4B6D65EC0171}" type="sibTrans" cxnId="{2E6730E2-1986-45BB-AEC3-74435B2A9A5F}">
      <dgm:prSet/>
      <dgm:spPr/>
      <dgm:t>
        <a:bodyPr/>
        <a:lstStyle/>
        <a:p>
          <a:endParaRPr lang="ru-RU"/>
        </a:p>
      </dgm:t>
    </dgm:pt>
    <dgm:pt modelId="{15DD6852-1B4F-4ED1-9385-C89F37CC96FB}">
      <dgm:prSet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Зачем и что нужно:</a:t>
          </a: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 Ка</a:t>
          </a:r>
          <a:r>
            <a:rPr lang="ru-RU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 сочетается эта цель с другим моими задачам? Не мешает ли им? Какие ресурсы потребуются?</a:t>
          </a:r>
        </a:p>
      </dgm:t>
    </dgm:pt>
    <dgm:pt modelId="{0412DF95-5839-4B31-8193-692395A0D048}" type="parTrans" cxnId="{D4CE88D4-7668-45AC-9AAC-042552D7AE45}">
      <dgm:prSet/>
      <dgm:spPr/>
      <dgm:t>
        <a:bodyPr/>
        <a:lstStyle/>
        <a:p>
          <a:endParaRPr lang="ru-RU"/>
        </a:p>
      </dgm:t>
    </dgm:pt>
    <dgm:pt modelId="{03F5E871-B25A-401B-942F-66B12ECE9733}" type="sibTrans" cxnId="{D4CE88D4-7668-45AC-9AAC-042552D7AE45}">
      <dgm:prSet/>
      <dgm:spPr/>
      <dgm:t>
        <a:bodyPr/>
        <a:lstStyle/>
        <a:p>
          <a:endParaRPr lang="ru-RU"/>
        </a:p>
      </dgm:t>
    </dgm:pt>
    <dgm:pt modelId="{AC89C0D9-05FB-43C5-9272-D9F3BCD8ECFE}">
      <dgm:prSet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Когда:</a:t>
          </a: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 Определяю </a:t>
          </a:r>
          <a:r>
            <a:rPr lang="ru-RU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сроки реализации проекта</a:t>
          </a:r>
        </a:p>
      </dgm:t>
    </dgm:pt>
    <dgm:pt modelId="{6E485EC0-4A48-44CA-AC99-2EA0E57428B7}" type="parTrans" cxnId="{D6E54FCD-9C6F-45E4-B398-5BA32E6B90DC}">
      <dgm:prSet/>
      <dgm:spPr/>
      <dgm:t>
        <a:bodyPr/>
        <a:lstStyle/>
        <a:p>
          <a:endParaRPr lang="ru-RU"/>
        </a:p>
      </dgm:t>
    </dgm:pt>
    <dgm:pt modelId="{B3007890-C500-47BE-A60F-A84EE83BD441}" type="sibTrans" cxnId="{D6E54FCD-9C6F-45E4-B398-5BA32E6B90DC}">
      <dgm:prSet/>
      <dgm:spPr/>
      <dgm:t>
        <a:bodyPr/>
        <a:lstStyle/>
        <a:p>
          <a:endParaRPr lang="ru-RU"/>
        </a:p>
      </dgm:t>
    </dgm:pt>
    <dgm:pt modelId="{0CE8B45B-A88D-4A85-9235-AE5A1639AFB2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S - Specific – Конкретная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3B7F88-211A-48D4-8362-DB180FE4DEF8}" type="parTrans" cxnId="{2CB108EF-F792-419C-B9D7-8B9626506B8D}">
      <dgm:prSet/>
      <dgm:spPr/>
      <dgm:t>
        <a:bodyPr/>
        <a:lstStyle/>
        <a:p>
          <a:endParaRPr lang="ru-RU"/>
        </a:p>
      </dgm:t>
    </dgm:pt>
    <dgm:pt modelId="{958C8087-4810-45F9-AE34-6D9096EB9A94}" type="sibTrans" cxnId="{2CB108EF-F792-419C-B9D7-8B9626506B8D}">
      <dgm:prSet/>
      <dgm:spPr/>
      <dgm:t>
        <a:bodyPr/>
        <a:lstStyle/>
        <a:p>
          <a:endParaRPr lang="ru-RU"/>
        </a:p>
      </dgm:t>
    </dgm:pt>
    <dgm:pt modelId="{A45A1BB2-A364-4C76-9D5A-F1B100CB9DC9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M- Measurable – Измеримая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E0F415-7904-4683-9B6F-9C4B0330945F}" type="parTrans" cxnId="{5E3C2BC6-F256-44E8-B444-57837C7DC082}">
      <dgm:prSet/>
      <dgm:spPr/>
      <dgm:t>
        <a:bodyPr/>
        <a:lstStyle/>
        <a:p>
          <a:endParaRPr lang="ru-RU"/>
        </a:p>
      </dgm:t>
    </dgm:pt>
    <dgm:pt modelId="{097B6D4B-BCD0-44C1-8679-FE8C2526A44B}" type="sibTrans" cxnId="{5E3C2BC6-F256-44E8-B444-57837C7DC082}">
      <dgm:prSet/>
      <dgm:spPr/>
      <dgm:t>
        <a:bodyPr/>
        <a:lstStyle/>
        <a:p>
          <a:endParaRPr lang="ru-RU"/>
        </a:p>
      </dgm:t>
    </dgm:pt>
    <dgm:pt modelId="{FBB2294B-11A4-4594-8E84-CC6D154BAB5F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A - Achievable/Ambitious/Attractive </a:t>
          </a: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– Достижимая/ Амбициозная/ Привлекательная</a:t>
          </a:r>
        </a:p>
      </dgm:t>
    </dgm:pt>
    <dgm:pt modelId="{3E75B332-B601-4D3F-BCA0-514C0E5E1711}" type="parTrans" cxnId="{32590F9B-55DC-4CAF-8A4E-EA312EDC2EEF}">
      <dgm:prSet/>
      <dgm:spPr/>
      <dgm:t>
        <a:bodyPr/>
        <a:lstStyle/>
        <a:p>
          <a:endParaRPr lang="ru-RU"/>
        </a:p>
      </dgm:t>
    </dgm:pt>
    <dgm:pt modelId="{5385331D-FF63-4CFF-B31B-682668FD570B}" type="sibTrans" cxnId="{32590F9B-55DC-4CAF-8A4E-EA312EDC2EEF}">
      <dgm:prSet/>
      <dgm:spPr/>
      <dgm:t>
        <a:bodyPr/>
        <a:lstStyle/>
        <a:p>
          <a:endParaRPr lang="ru-RU"/>
        </a:p>
      </dgm:t>
    </dgm:pt>
    <dgm:pt modelId="{AD465EF3-DAC5-4600-BD73-4E9CEB03DD5B}">
      <dgm:prSet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R- Relevant/Resources – Согласованная / Ресурсы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801BC3-4863-46D8-BCCE-FAD64CFDF3BF}" type="parTrans" cxnId="{36E81BA4-4B29-4597-98CF-2F3B7906928F}">
      <dgm:prSet/>
      <dgm:spPr/>
      <dgm:t>
        <a:bodyPr/>
        <a:lstStyle/>
        <a:p>
          <a:endParaRPr lang="ru-RU"/>
        </a:p>
      </dgm:t>
    </dgm:pt>
    <dgm:pt modelId="{662A419A-6211-4CA2-B448-19C57825FCEE}" type="sibTrans" cxnId="{36E81BA4-4B29-4597-98CF-2F3B7906928F}">
      <dgm:prSet/>
      <dgm:spPr/>
      <dgm:t>
        <a:bodyPr/>
        <a:lstStyle/>
        <a:p>
          <a:endParaRPr lang="ru-RU"/>
        </a:p>
      </dgm:t>
    </dgm:pt>
    <dgm:pt modelId="{D924D659-4D85-419A-A5A7-BEC3943A4B72}" type="pres">
      <dgm:prSet presAssocID="{35085A71-67AD-4D77-8B5A-3E5C9CB9C680}" presName="linearFlow" presStyleCnt="0">
        <dgm:presLayoutVars>
          <dgm:dir/>
          <dgm:animLvl val="lvl"/>
          <dgm:resizeHandles val="exact"/>
        </dgm:presLayoutVars>
      </dgm:prSet>
      <dgm:spPr/>
    </dgm:pt>
    <dgm:pt modelId="{EE8C0D5B-948C-40F2-99A8-996D66933992}" type="pres">
      <dgm:prSet presAssocID="{3EA86D3E-1787-426C-AA20-3BADB16C7A3A}" presName="composite" presStyleCnt="0"/>
      <dgm:spPr/>
    </dgm:pt>
    <dgm:pt modelId="{87973014-4EE2-44F7-AB44-AF15AAA28DCB}" type="pres">
      <dgm:prSet presAssocID="{3EA86D3E-1787-426C-AA20-3BADB16C7A3A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5EBC1AC7-7EE6-43B6-85C8-A41DDAC8B8BF}" type="pres">
      <dgm:prSet presAssocID="{3EA86D3E-1787-426C-AA20-3BADB16C7A3A}" presName="descendantText" presStyleLbl="alignAcc1" presStyleIdx="0" presStyleCnt="5">
        <dgm:presLayoutVars>
          <dgm:bulletEnabled val="1"/>
        </dgm:presLayoutVars>
      </dgm:prSet>
      <dgm:spPr/>
    </dgm:pt>
    <dgm:pt modelId="{F57AF4D9-7E0D-4A0C-9C9E-105507CD20A5}" type="pres">
      <dgm:prSet presAssocID="{716FA8C8-0368-4213-82ED-EE21BE029A4C}" presName="sp" presStyleCnt="0"/>
      <dgm:spPr/>
    </dgm:pt>
    <dgm:pt modelId="{C94AEB82-9553-429D-98F2-54F963C955FF}" type="pres">
      <dgm:prSet presAssocID="{00EDDB3F-42C7-4AB8-81D5-A7EFDD818EB8}" presName="composite" presStyleCnt="0"/>
      <dgm:spPr/>
    </dgm:pt>
    <dgm:pt modelId="{D979F25E-B9F5-4C92-B07C-C3BD5658AFFB}" type="pres">
      <dgm:prSet presAssocID="{00EDDB3F-42C7-4AB8-81D5-A7EFDD818EB8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1BAFAE20-30EB-4FA7-A9CD-F84B0BA209F3}" type="pres">
      <dgm:prSet presAssocID="{00EDDB3F-42C7-4AB8-81D5-A7EFDD818EB8}" presName="descendantText" presStyleLbl="alignAcc1" presStyleIdx="1" presStyleCnt="5">
        <dgm:presLayoutVars>
          <dgm:bulletEnabled val="1"/>
        </dgm:presLayoutVars>
      </dgm:prSet>
      <dgm:spPr/>
    </dgm:pt>
    <dgm:pt modelId="{1A40780A-807A-409F-A3B0-4AA5C10C5BB0}" type="pres">
      <dgm:prSet presAssocID="{3A89E49A-92CC-42C4-B091-530482AAEA5E}" presName="sp" presStyleCnt="0"/>
      <dgm:spPr/>
    </dgm:pt>
    <dgm:pt modelId="{B20E4EEC-AFAD-4AF8-B8D9-DE64C0940A32}" type="pres">
      <dgm:prSet presAssocID="{F1C2E9D2-FE1D-43EC-8839-B9AAF0B9B783}" presName="composite" presStyleCnt="0"/>
      <dgm:spPr/>
    </dgm:pt>
    <dgm:pt modelId="{0959F77A-9F03-4888-A1E7-3C877CACB5FD}" type="pres">
      <dgm:prSet presAssocID="{F1C2E9D2-FE1D-43EC-8839-B9AAF0B9B783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8CFCB818-69EE-4A5D-8885-58948E34BBBA}" type="pres">
      <dgm:prSet presAssocID="{F1C2E9D2-FE1D-43EC-8839-B9AAF0B9B783}" presName="descendantText" presStyleLbl="alignAcc1" presStyleIdx="2" presStyleCnt="5">
        <dgm:presLayoutVars>
          <dgm:bulletEnabled val="1"/>
        </dgm:presLayoutVars>
      </dgm:prSet>
      <dgm:spPr/>
    </dgm:pt>
    <dgm:pt modelId="{44EC7077-52BD-40DB-9B4A-8518DD2BA69D}" type="pres">
      <dgm:prSet presAssocID="{5CD1331D-0792-4103-9106-AB4FB847C3D9}" presName="sp" presStyleCnt="0"/>
      <dgm:spPr/>
    </dgm:pt>
    <dgm:pt modelId="{74C8855B-23C3-4AD0-BD52-866E466628F2}" type="pres">
      <dgm:prSet presAssocID="{B6CD724E-0B79-48B8-AE3D-12DAAC3C54C2}" presName="composite" presStyleCnt="0"/>
      <dgm:spPr/>
    </dgm:pt>
    <dgm:pt modelId="{66300A01-F032-484B-8FB0-ED5FDA31FC1F}" type="pres">
      <dgm:prSet presAssocID="{B6CD724E-0B79-48B8-AE3D-12DAAC3C54C2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5927B4DF-6B4C-4990-9567-686DFE4BEC6A}" type="pres">
      <dgm:prSet presAssocID="{B6CD724E-0B79-48B8-AE3D-12DAAC3C54C2}" presName="descendantText" presStyleLbl="alignAcc1" presStyleIdx="3" presStyleCnt="5" custScaleY="126152">
        <dgm:presLayoutVars>
          <dgm:bulletEnabled val="1"/>
        </dgm:presLayoutVars>
      </dgm:prSet>
      <dgm:spPr/>
    </dgm:pt>
    <dgm:pt modelId="{12C1782F-6046-4D3F-8DD7-EBB6ED4580D7}" type="pres">
      <dgm:prSet presAssocID="{72973CA1-3EB3-4C27-A139-4DA63D3DB11A}" presName="sp" presStyleCnt="0"/>
      <dgm:spPr/>
    </dgm:pt>
    <dgm:pt modelId="{2D721F96-C350-4E3C-B39B-871C63015C5C}" type="pres">
      <dgm:prSet presAssocID="{A9765DDA-B7DF-4226-B427-4BA3D75EA682}" presName="composite" presStyleCnt="0"/>
      <dgm:spPr/>
    </dgm:pt>
    <dgm:pt modelId="{7450755A-2C40-438C-B04A-1B58ACF153AE}" type="pres">
      <dgm:prSet presAssocID="{A9765DDA-B7DF-4226-B427-4BA3D75EA682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90C5436E-50E8-4776-B5CA-AEF0DAFE0757}" type="pres">
      <dgm:prSet presAssocID="{A9765DDA-B7DF-4226-B427-4BA3D75EA682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05D45903-D8AF-44C3-8636-64621FB7A7D9}" srcId="{B6CD724E-0B79-48B8-AE3D-12DAAC3C54C2}" destId="{232CF807-5028-438C-AD91-70A9F127C37A}" srcOrd="3" destOrd="0" parTransId="{C95507A0-1E09-4E0A-9443-DC24F8782DF0}" sibTransId="{BD30F7AE-C3CA-4925-92C3-8AAA73A9A266}"/>
    <dgm:cxn modelId="{7418D405-AF52-4AFA-80D7-012588824869}" type="presOf" srcId="{9CBB8416-55E2-4B9D-806F-4B82B8EEAAE8}" destId="{5EBC1AC7-7EE6-43B6-85C8-A41DDAC8B8BF}" srcOrd="0" destOrd="1" presId="urn:microsoft.com/office/officeart/2005/8/layout/chevron2"/>
    <dgm:cxn modelId="{7087740D-C0C2-4032-BF77-40212E74006B}" srcId="{B6CD724E-0B79-48B8-AE3D-12DAAC3C54C2}" destId="{B76911CC-B41F-4AEB-9BAB-78CE08AE2092}" srcOrd="0" destOrd="0" parTransId="{6B1D7446-D9E4-4864-B6E7-82E7FEBD69DA}" sibTransId="{FE8C8F7A-DCFF-47D1-929B-26F6A03813CD}"/>
    <dgm:cxn modelId="{8D73A412-A8E9-4A5F-90C2-80B1197B1935}" type="presOf" srcId="{AD465EF3-DAC5-4600-BD73-4E9CEB03DD5B}" destId="{5927B4DF-6B4C-4990-9567-686DFE4BEC6A}" srcOrd="0" destOrd="1" presId="urn:microsoft.com/office/officeart/2005/8/layout/chevron2"/>
    <dgm:cxn modelId="{8CC1CD19-9316-4CE5-9908-2A1417C66FF2}" srcId="{35085A71-67AD-4D77-8B5A-3E5C9CB9C680}" destId="{B6CD724E-0B79-48B8-AE3D-12DAAC3C54C2}" srcOrd="3" destOrd="0" parTransId="{5D001FE6-FB00-48A2-93ED-A05F029BA620}" sibTransId="{72973CA1-3EB3-4C27-A139-4DA63D3DB11A}"/>
    <dgm:cxn modelId="{4F1F8629-F7BD-4CEE-89FE-1C0094F57628}" type="presOf" srcId="{0CE8B45B-A88D-4A85-9235-AE5A1639AFB2}" destId="{5EBC1AC7-7EE6-43B6-85C8-A41DDAC8B8BF}" srcOrd="0" destOrd="0" presId="urn:microsoft.com/office/officeart/2005/8/layout/chevron2"/>
    <dgm:cxn modelId="{80BF9430-A7F0-441C-9716-22EC3ED77EBC}" type="presOf" srcId="{15DD6852-1B4F-4ED1-9385-C89F37CC96FB}" destId="{5927B4DF-6B4C-4990-9567-686DFE4BEC6A}" srcOrd="0" destOrd="2" presId="urn:microsoft.com/office/officeart/2005/8/layout/chevron2"/>
    <dgm:cxn modelId="{3F37AA3A-60B8-449C-B1AC-384BFD7A3CC7}" type="presOf" srcId="{B967DD43-312B-4703-8691-CECB0189D5E3}" destId="{90C5436E-50E8-4776-B5CA-AEF0DAFE0757}" srcOrd="0" destOrd="0" presId="urn:microsoft.com/office/officeart/2005/8/layout/chevron2"/>
    <dgm:cxn modelId="{48756D3E-07A0-4262-A0E9-28FA9517D007}" srcId="{35085A71-67AD-4D77-8B5A-3E5C9CB9C680}" destId="{F1C2E9D2-FE1D-43EC-8839-B9AAF0B9B783}" srcOrd="2" destOrd="0" parTransId="{6ACE133C-01D5-4A95-ACF1-4D275CC5360E}" sibTransId="{5CD1331D-0792-4103-9106-AB4FB847C3D9}"/>
    <dgm:cxn modelId="{305CD53E-9D20-4614-8968-F0D904474A22}" srcId="{3EA86D3E-1787-426C-AA20-3BADB16C7A3A}" destId="{9CBB8416-55E2-4B9D-806F-4B82B8EEAAE8}" srcOrd="1" destOrd="0" parTransId="{8DB43497-F1C8-401E-813E-DD1881210BDC}" sibTransId="{1518197C-C7A2-4680-8AB5-127CFF4301D9}"/>
    <dgm:cxn modelId="{35DFB05E-84F7-4DDF-B808-23B4F0175016}" type="presOf" srcId="{35085A71-67AD-4D77-8B5A-3E5C9CB9C680}" destId="{D924D659-4D85-419A-A5A7-BEC3943A4B72}" srcOrd="0" destOrd="0" presId="urn:microsoft.com/office/officeart/2005/8/layout/chevron2"/>
    <dgm:cxn modelId="{877B7D41-1DCE-48C2-BC10-599F7AA65EAB}" srcId="{F1C2E9D2-FE1D-43EC-8839-B9AAF0B9B783}" destId="{9AF2C2E3-833C-4F72-B348-E4A54DE32E1C}" srcOrd="1" destOrd="0" parTransId="{E8AA3B8E-BFEE-4978-9C77-E5A38C2DA249}" sibTransId="{CC5B34BC-900F-4099-920A-1CB51DBAFCD4}"/>
    <dgm:cxn modelId="{4677EB43-14CA-4116-A666-80D7EF475C7E}" srcId="{35085A71-67AD-4D77-8B5A-3E5C9CB9C680}" destId="{3EA86D3E-1787-426C-AA20-3BADB16C7A3A}" srcOrd="0" destOrd="0" parTransId="{D036B753-B2F3-402C-B4AD-26E1F2AFD90F}" sibTransId="{716FA8C8-0368-4213-82ED-EE21BE029A4C}"/>
    <dgm:cxn modelId="{7FEC626B-8F35-4C1E-B003-180EA1F657AC}" type="presOf" srcId="{232CF807-5028-438C-AD91-70A9F127C37A}" destId="{5927B4DF-6B4C-4990-9567-686DFE4BEC6A}" srcOrd="0" destOrd="3" presId="urn:microsoft.com/office/officeart/2005/8/layout/chevron2"/>
    <dgm:cxn modelId="{4BC3D250-95BD-45D0-9FDD-9DCB06ED4FF8}" type="presOf" srcId="{F1C2E9D2-FE1D-43EC-8839-B9AAF0B9B783}" destId="{0959F77A-9F03-4888-A1E7-3C877CACB5FD}" srcOrd="0" destOrd="0" presId="urn:microsoft.com/office/officeart/2005/8/layout/chevron2"/>
    <dgm:cxn modelId="{F8E7B275-8D12-4626-99E5-0D9198FBC833}" type="presOf" srcId="{9AF2C2E3-833C-4F72-B348-E4A54DE32E1C}" destId="{8CFCB818-69EE-4A5D-8885-58948E34BBBA}" srcOrd="0" destOrd="1" presId="urn:microsoft.com/office/officeart/2005/8/layout/chevron2"/>
    <dgm:cxn modelId="{7D0EB356-55D4-4ED7-8923-4257862CC8C3}" srcId="{00EDDB3F-42C7-4AB8-81D5-A7EFDD818EB8}" destId="{CCC90567-905F-4229-812F-3C4AE28C3839}" srcOrd="1" destOrd="0" parTransId="{3B64B0A6-ED16-459A-BF55-D70DBEFDE712}" sibTransId="{23B2E6CE-D34D-4B39-A9A8-930517D032A1}"/>
    <dgm:cxn modelId="{54BF4B91-1A0E-4303-A2F7-392C722979E5}" srcId="{35085A71-67AD-4D77-8B5A-3E5C9CB9C680}" destId="{00EDDB3F-42C7-4AB8-81D5-A7EFDD818EB8}" srcOrd="1" destOrd="0" parTransId="{3E53142C-EECB-4F2B-B016-33756E291B5A}" sibTransId="{3A89E49A-92CC-42C4-B091-530482AAEA5E}"/>
    <dgm:cxn modelId="{09581093-EAF8-42CD-B57B-FE1400224586}" type="presOf" srcId="{AC89C0D9-05FB-43C5-9272-D9F3BCD8ECFE}" destId="{90C5436E-50E8-4776-B5CA-AEF0DAFE0757}" srcOrd="0" destOrd="1" presId="urn:microsoft.com/office/officeart/2005/8/layout/chevron2"/>
    <dgm:cxn modelId="{32590F9B-55DC-4CAF-8A4E-EA312EDC2EEF}" srcId="{F1C2E9D2-FE1D-43EC-8839-B9AAF0B9B783}" destId="{FBB2294B-11A4-4594-8E84-CC6D154BAB5F}" srcOrd="0" destOrd="0" parTransId="{3E75B332-B601-4D3F-BCA0-514C0E5E1711}" sibTransId="{5385331D-FF63-4CFF-B31B-682668FD570B}"/>
    <dgm:cxn modelId="{02D9059C-BF4F-49B2-9CC4-08938AF80440}" type="presOf" srcId="{B6CD724E-0B79-48B8-AE3D-12DAAC3C54C2}" destId="{66300A01-F032-484B-8FB0-ED5FDA31FC1F}" srcOrd="0" destOrd="0" presId="urn:microsoft.com/office/officeart/2005/8/layout/chevron2"/>
    <dgm:cxn modelId="{36E81BA4-4B29-4597-98CF-2F3B7906928F}" srcId="{B6CD724E-0B79-48B8-AE3D-12DAAC3C54C2}" destId="{AD465EF3-DAC5-4600-BD73-4E9CEB03DD5B}" srcOrd="1" destOrd="0" parTransId="{7E801BC3-4863-46D8-BCCE-FAD64CFDF3BF}" sibTransId="{662A419A-6211-4CA2-B448-19C57825FCEE}"/>
    <dgm:cxn modelId="{494577A7-CCF5-49CA-AD14-10F76E56D6C7}" type="presOf" srcId="{00EDDB3F-42C7-4AB8-81D5-A7EFDD818EB8}" destId="{D979F25E-B9F5-4C92-B07C-C3BD5658AFFB}" srcOrd="0" destOrd="0" presId="urn:microsoft.com/office/officeart/2005/8/layout/chevron2"/>
    <dgm:cxn modelId="{2F358EAF-7C97-4FDB-A293-8DECAF3512A4}" type="presOf" srcId="{FBB2294B-11A4-4594-8E84-CC6D154BAB5F}" destId="{8CFCB818-69EE-4A5D-8885-58948E34BBBA}" srcOrd="0" destOrd="0" presId="urn:microsoft.com/office/officeart/2005/8/layout/chevron2"/>
    <dgm:cxn modelId="{1B8E37B5-91C5-4591-B7DE-5B623BCC9FF5}" type="presOf" srcId="{B76911CC-B41F-4AEB-9BAB-78CE08AE2092}" destId="{5927B4DF-6B4C-4990-9567-686DFE4BEC6A}" srcOrd="0" destOrd="0" presId="urn:microsoft.com/office/officeart/2005/8/layout/chevron2"/>
    <dgm:cxn modelId="{437130B8-876C-43B6-BA20-2A14DD4ECD7C}" type="presOf" srcId="{A45A1BB2-A364-4C76-9D5A-F1B100CB9DC9}" destId="{1BAFAE20-30EB-4FA7-A9CD-F84B0BA209F3}" srcOrd="0" destOrd="0" presId="urn:microsoft.com/office/officeart/2005/8/layout/chevron2"/>
    <dgm:cxn modelId="{9A3CF2BA-96D3-48B0-BFD3-A7DFD46A3684}" type="presOf" srcId="{CCC90567-905F-4229-812F-3C4AE28C3839}" destId="{1BAFAE20-30EB-4FA7-A9CD-F84B0BA209F3}" srcOrd="0" destOrd="1" presId="urn:microsoft.com/office/officeart/2005/8/layout/chevron2"/>
    <dgm:cxn modelId="{5E3C2BC6-F256-44E8-B444-57837C7DC082}" srcId="{00EDDB3F-42C7-4AB8-81D5-A7EFDD818EB8}" destId="{A45A1BB2-A364-4C76-9D5A-F1B100CB9DC9}" srcOrd="0" destOrd="0" parTransId="{A8E0F415-7904-4683-9B6F-9C4B0330945F}" sibTransId="{097B6D4B-BCD0-44C1-8679-FE8C2526A44B}"/>
    <dgm:cxn modelId="{D6E54FCD-9C6F-45E4-B398-5BA32E6B90DC}" srcId="{A9765DDA-B7DF-4226-B427-4BA3D75EA682}" destId="{AC89C0D9-05FB-43C5-9272-D9F3BCD8ECFE}" srcOrd="1" destOrd="0" parTransId="{6E485EC0-4A48-44CA-AC99-2EA0E57428B7}" sibTransId="{B3007890-C500-47BE-A60F-A84EE83BD441}"/>
    <dgm:cxn modelId="{D4CE88D4-7668-45AC-9AAC-042552D7AE45}" srcId="{B6CD724E-0B79-48B8-AE3D-12DAAC3C54C2}" destId="{15DD6852-1B4F-4ED1-9385-C89F37CC96FB}" srcOrd="2" destOrd="0" parTransId="{0412DF95-5839-4B31-8193-692395A0D048}" sibTransId="{03F5E871-B25A-401B-942F-66B12ECE9733}"/>
    <dgm:cxn modelId="{A60B66DC-41F0-423D-9C34-CF7C3429279E}" type="presOf" srcId="{3EA86D3E-1787-426C-AA20-3BADB16C7A3A}" destId="{87973014-4EE2-44F7-AB44-AF15AAA28DCB}" srcOrd="0" destOrd="0" presId="urn:microsoft.com/office/officeart/2005/8/layout/chevron2"/>
    <dgm:cxn modelId="{DDB96CE1-F99B-4CF4-B667-87811DE1F908}" type="presOf" srcId="{A9765DDA-B7DF-4226-B427-4BA3D75EA682}" destId="{7450755A-2C40-438C-B04A-1B58ACF153AE}" srcOrd="0" destOrd="0" presId="urn:microsoft.com/office/officeart/2005/8/layout/chevron2"/>
    <dgm:cxn modelId="{2E6730E2-1986-45BB-AEC3-74435B2A9A5F}" srcId="{A9765DDA-B7DF-4226-B427-4BA3D75EA682}" destId="{B967DD43-312B-4703-8691-CECB0189D5E3}" srcOrd="0" destOrd="0" parTransId="{79CF4100-2DC3-4A2C-8954-376054FD0D8F}" sibTransId="{A504C56A-163D-4765-8B85-4B6D65EC0171}"/>
    <dgm:cxn modelId="{EC45B2EA-D9F6-4984-8EDF-3F02BDCD09EC}" srcId="{35085A71-67AD-4D77-8B5A-3E5C9CB9C680}" destId="{A9765DDA-B7DF-4226-B427-4BA3D75EA682}" srcOrd="4" destOrd="0" parTransId="{C8C76562-E8A6-4C05-8532-399AC8AEAE10}" sibTransId="{FED1B859-CA57-4420-AA36-F51A4E4D15CC}"/>
    <dgm:cxn modelId="{2CB108EF-F792-419C-B9D7-8B9626506B8D}" srcId="{3EA86D3E-1787-426C-AA20-3BADB16C7A3A}" destId="{0CE8B45B-A88D-4A85-9235-AE5A1639AFB2}" srcOrd="0" destOrd="0" parTransId="{113B7F88-211A-48D4-8362-DB180FE4DEF8}" sibTransId="{958C8087-4810-45F9-AE34-6D9096EB9A94}"/>
    <dgm:cxn modelId="{7DAEFFEA-31BC-4099-A868-4B9B9BD9C172}" type="presParOf" srcId="{D924D659-4D85-419A-A5A7-BEC3943A4B72}" destId="{EE8C0D5B-948C-40F2-99A8-996D66933992}" srcOrd="0" destOrd="0" presId="urn:microsoft.com/office/officeart/2005/8/layout/chevron2"/>
    <dgm:cxn modelId="{E84F4A51-4E35-4848-8CF3-9BD290B7FF34}" type="presParOf" srcId="{EE8C0D5B-948C-40F2-99A8-996D66933992}" destId="{87973014-4EE2-44F7-AB44-AF15AAA28DCB}" srcOrd="0" destOrd="0" presId="urn:microsoft.com/office/officeart/2005/8/layout/chevron2"/>
    <dgm:cxn modelId="{D5D297CD-3B91-48A7-908D-09D89F7E7CB4}" type="presParOf" srcId="{EE8C0D5B-948C-40F2-99A8-996D66933992}" destId="{5EBC1AC7-7EE6-43B6-85C8-A41DDAC8B8BF}" srcOrd="1" destOrd="0" presId="urn:microsoft.com/office/officeart/2005/8/layout/chevron2"/>
    <dgm:cxn modelId="{B35A6760-BF9F-46F5-8F31-6949D8E599C2}" type="presParOf" srcId="{D924D659-4D85-419A-A5A7-BEC3943A4B72}" destId="{F57AF4D9-7E0D-4A0C-9C9E-105507CD20A5}" srcOrd="1" destOrd="0" presId="urn:microsoft.com/office/officeart/2005/8/layout/chevron2"/>
    <dgm:cxn modelId="{169BA922-73A6-4C1A-9769-11CBE1A01A8C}" type="presParOf" srcId="{D924D659-4D85-419A-A5A7-BEC3943A4B72}" destId="{C94AEB82-9553-429D-98F2-54F963C955FF}" srcOrd="2" destOrd="0" presId="urn:microsoft.com/office/officeart/2005/8/layout/chevron2"/>
    <dgm:cxn modelId="{729BA0D4-D3EC-4915-BE17-58298E697708}" type="presParOf" srcId="{C94AEB82-9553-429D-98F2-54F963C955FF}" destId="{D979F25E-B9F5-4C92-B07C-C3BD5658AFFB}" srcOrd="0" destOrd="0" presId="urn:microsoft.com/office/officeart/2005/8/layout/chevron2"/>
    <dgm:cxn modelId="{ADD0BE04-B5F1-468B-8541-8EB8334EDAC2}" type="presParOf" srcId="{C94AEB82-9553-429D-98F2-54F963C955FF}" destId="{1BAFAE20-30EB-4FA7-A9CD-F84B0BA209F3}" srcOrd="1" destOrd="0" presId="urn:microsoft.com/office/officeart/2005/8/layout/chevron2"/>
    <dgm:cxn modelId="{8451806A-1746-41FE-94B9-1EF6A6719D9C}" type="presParOf" srcId="{D924D659-4D85-419A-A5A7-BEC3943A4B72}" destId="{1A40780A-807A-409F-A3B0-4AA5C10C5BB0}" srcOrd="3" destOrd="0" presId="urn:microsoft.com/office/officeart/2005/8/layout/chevron2"/>
    <dgm:cxn modelId="{96BB10A5-90ED-407A-B6AA-994997E46D3E}" type="presParOf" srcId="{D924D659-4D85-419A-A5A7-BEC3943A4B72}" destId="{B20E4EEC-AFAD-4AF8-B8D9-DE64C0940A32}" srcOrd="4" destOrd="0" presId="urn:microsoft.com/office/officeart/2005/8/layout/chevron2"/>
    <dgm:cxn modelId="{69C8DC65-D486-419C-911C-F79DE117708C}" type="presParOf" srcId="{B20E4EEC-AFAD-4AF8-B8D9-DE64C0940A32}" destId="{0959F77A-9F03-4888-A1E7-3C877CACB5FD}" srcOrd="0" destOrd="0" presId="urn:microsoft.com/office/officeart/2005/8/layout/chevron2"/>
    <dgm:cxn modelId="{EA6D2538-AFE0-43F4-8FE1-17C3F03542FF}" type="presParOf" srcId="{B20E4EEC-AFAD-4AF8-B8D9-DE64C0940A32}" destId="{8CFCB818-69EE-4A5D-8885-58948E34BBBA}" srcOrd="1" destOrd="0" presId="urn:microsoft.com/office/officeart/2005/8/layout/chevron2"/>
    <dgm:cxn modelId="{93B8351A-620B-4D2B-B07E-526C078B5274}" type="presParOf" srcId="{D924D659-4D85-419A-A5A7-BEC3943A4B72}" destId="{44EC7077-52BD-40DB-9B4A-8518DD2BA69D}" srcOrd="5" destOrd="0" presId="urn:microsoft.com/office/officeart/2005/8/layout/chevron2"/>
    <dgm:cxn modelId="{836E06F4-E60D-4E4B-ABC9-F9F1C60908F0}" type="presParOf" srcId="{D924D659-4D85-419A-A5A7-BEC3943A4B72}" destId="{74C8855B-23C3-4AD0-BD52-866E466628F2}" srcOrd="6" destOrd="0" presId="urn:microsoft.com/office/officeart/2005/8/layout/chevron2"/>
    <dgm:cxn modelId="{136B8D7A-17CC-40B0-B2D4-8D3A676533DA}" type="presParOf" srcId="{74C8855B-23C3-4AD0-BD52-866E466628F2}" destId="{66300A01-F032-484B-8FB0-ED5FDA31FC1F}" srcOrd="0" destOrd="0" presId="urn:microsoft.com/office/officeart/2005/8/layout/chevron2"/>
    <dgm:cxn modelId="{19336EA5-95E0-400F-B056-A4718A686499}" type="presParOf" srcId="{74C8855B-23C3-4AD0-BD52-866E466628F2}" destId="{5927B4DF-6B4C-4990-9567-686DFE4BEC6A}" srcOrd="1" destOrd="0" presId="urn:microsoft.com/office/officeart/2005/8/layout/chevron2"/>
    <dgm:cxn modelId="{1A47FD0D-103A-428E-A9CA-F33604278DC8}" type="presParOf" srcId="{D924D659-4D85-419A-A5A7-BEC3943A4B72}" destId="{12C1782F-6046-4D3F-8DD7-EBB6ED4580D7}" srcOrd="7" destOrd="0" presId="urn:microsoft.com/office/officeart/2005/8/layout/chevron2"/>
    <dgm:cxn modelId="{7D1CEC89-B592-4068-A579-0292D2B54228}" type="presParOf" srcId="{D924D659-4D85-419A-A5A7-BEC3943A4B72}" destId="{2D721F96-C350-4E3C-B39B-871C63015C5C}" srcOrd="8" destOrd="0" presId="urn:microsoft.com/office/officeart/2005/8/layout/chevron2"/>
    <dgm:cxn modelId="{C1257D26-45D1-4AD9-A84A-6526F376A494}" type="presParOf" srcId="{2D721F96-C350-4E3C-B39B-871C63015C5C}" destId="{7450755A-2C40-438C-B04A-1B58ACF153AE}" srcOrd="0" destOrd="0" presId="urn:microsoft.com/office/officeart/2005/8/layout/chevron2"/>
    <dgm:cxn modelId="{66988B42-B3AB-4B13-ABF6-0805EE6BD2FD}" type="presParOf" srcId="{2D721F96-C350-4E3C-B39B-871C63015C5C}" destId="{90C5436E-50E8-4776-B5CA-AEF0DAFE075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973014-4EE2-44F7-AB44-AF15AAA28DCB}">
      <dsp:nvSpPr>
        <dsp:cNvPr id="0" name=""/>
        <dsp:cNvSpPr/>
      </dsp:nvSpPr>
      <dsp:spPr>
        <a:xfrm rot="5400000">
          <a:off x="-144364" y="149020"/>
          <a:ext cx="962428" cy="673699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S</a:t>
          </a:r>
          <a:endParaRPr lang="ru-RU" sz="2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341506"/>
        <a:ext cx="673699" cy="288729"/>
      </dsp:txXfrm>
    </dsp:sp>
    <dsp:sp modelId="{5EBC1AC7-7EE6-43B6-85C8-A41DDAC8B8BF}">
      <dsp:nvSpPr>
        <dsp:cNvPr id="0" name=""/>
        <dsp:cNvSpPr/>
      </dsp:nvSpPr>
      <dsp:spPr>
        <a:xfrm rot="5400000">
          <a:off x="4800848" y="-4122492"/>
          <a:ext cx="625578" cy="88798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 - Specific – Конкретная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Что: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6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что именно 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и в каком направлении хочу достичь</a:t>
          </a:r>
        </a:p>
      </dsp:txBody>
      <dsp:txXfrm rot="-5400000">
        <a:off x="673700" y="35194"/>
        <a:ext cx="8849337" cy="564502"/>
      </dsp:txXfrm>
    </dsp:sp>
    <dsp:sp modelId="{D979F25E-B9F5-4C92-B07C-C3BD5658AFFB}">
      <dsp:nvSpPr>
        <dsp:cNvPr id="0" name=""/>
        <dsp:cNvSpPr/>
      </dsp:nvSpPr>
      <dsp:spPr>
        <a:xfrm rot="5400000">
          <a:off x="-144364" y="995297"/>
          <a:ext cx="962428" cy="673699"/>
        </a:xfrm>
        <a:prstGeom prst="chevron">
          <a:avLst/>
        </a:prstGeom>
        <a:solidFill>
          <a:schemeClr val="accent2">
            <a:hueOff val="-363841"/>
            <a:satOff val="-20982"/>
            <a:lumOff val="2157"/>
            <a:alphaOff val="0"/>
          </a:schemeClr>
        </a:solidFill>
        <a:ln w="12700" cap="flat" cmpd="sng" algn="ctr">
          <a:solidFill>
            <a:schemeClr val="accent2">
              <a:hueOff val="-363841"/>
              <a:satOff val="-20982"/>
              <a:lumOff val="215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M</a:t>
          </a:r>
          <a:endParaRPr lang="ru-RU" sz="2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1187783"/>
        <a:ext cx="673699" cy="288729"/>
      </dsp:txXfrm>
    </dsp:sp>
    <dsp:sp modelId="{1BAFAE20-30EB-4FA7-A9CD-F84B0BA209F3}">
      <dsp:nvSpPr>
        <dsp:cNvPr id="0" name=""/>
        <dsp:cNvSpPr/>
      </dsp:nvSpPr>
      <dsp:spPr>
        <a:xfrm rot="5400000">
          <a:off x="4800848" y="-3276215"/>
          <a:ext cx="625578" cy="88798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363841"/>
              <a:satOff val="-20982"/>
              <a:lumOff val="215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M- Measurable – Измеримая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Сколько: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 Измеряю результат, добавляю числа, показатели, критерии</a:t>
          </a:r>
        </a:p>
      </dsp:txBody>
      <dsp:txXfrm rot="-5400000">
        <a:off x="673700" y="881471"/>
        <a:ext cx="8849337" cy="564502"/>
      </dsp:txXfrm>
    </dsp:sp>
    <dsp:sp modelId="{0959F77A-9F03-4888-A1E7-3C877CACB5FD}">
      <dsp:nvSpPr>
        <dsp:cNvPr id="0" name=""/>
        <dsp:cNvSpPr/>
      </dsp:nvSpPr>
      <dsp:spPr>
        <a:xfrm rot="5400000">
          <a:off x="-144364" y="1841574"/>
          <a:ext cx="962428" cy="673699"/>
        </a:xfrm>
        <a:prstGeom prst="chevron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endParaRPr lang="ru-RU" sz="2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2034060"/>
        <a:ext cx="673699" cy="288729"/>
      </dsp:txXfrm>
    </dsp:sp>
    <dsp:sp modelId="{8CFCB818-69EE-4A5D-8885-58948E34BBBA}">
      <dsp:nvSpPr>
        <dsp:cNvPr id="0" name=""/>
        <dsp:cNvSpPr/>
      </dsp:nvSpPr>
      <dsp:spPr>
        <a:xfrm rot="5400000">
          <a:off x="4800848" y="-2429937"/>
          <a:ext cx="625578" cy="88798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 - Achievable/Ambitious/Attractive 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– Достижимая/ Амбициозная/ Привлекательная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Как: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 Проверяю реалистичность, оцениваю амбициозность и собственный интерес</a:t>
          </a:r>
        </a:p>
      </dsp:txBody>
      <dsp:txXfrm rot="-5400000">
        <a:off x="673700" y="1727749"/>
        <a:ext cx="8849337" cy="564502"/>
      </dsp:txXfrm>
    </dsp:sp>
    <dsp:sp modelId="{66300A01-F032-484B-8FB0-ED5FDA31FC1F}">
      <dsp:nvSpPr>
        <dsp:cNvPr id="0" name=""/>
        <dsp:cNvSpPr/>
      </dsp:nvSpPr>
      <dsp:spPr>
        <a:xfrm rot="5400000">
          <a:off x="-144364" y="2769652"/>
          <a:ext cx="962428" cy="673699"/>
        </a:xfrm>
        <a:prstGeom prst="chevron">
          <a:avLst/>
        </a:prstGeom>
        <a:solidFill>
          <a:schemeClr val="accent2">
            <a:hueOff val="-1091522"/>
            <a:satOff val="-62946"/>
            <a:lumOff val="6471"/>
            <a:alphaOff val="0"/>
          </a:schemeClr>
        </a:solidFill>
        <a:ln w="12700" cap="flat" cmpd="sng" algn="ctr">
          <a:solidFill>
            <a:schemeClr val="accent2">
              <a:hueOff val="-1091522"/>
              <a:satOff val="-62946"/>
              <a:lumOff val="647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R</a:t>
          </a:r>
          <a:endParaRPr lang="ru-RU" sz="2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2962138"/>
        <a:ext cx="673699" cy="288729"/>
      </dsp:txXfrm>
    </dsp:sp>
    <dsp:sp modelId="{5927B4DF-6B4C-4990-9567-686DFE4BEC6A}">
      <dsp:nvSpPr>
        <dsp:cNvPr id="0" name=""/>
        <dsp:cNvSpPr/>
      </dsp:nvSpPr>
      <dsp:spPr>
        <a:xfrm rot="5400000">
          <a:off x="4719047" y="-1501859"/>
          <a:ext cx="789179" cy="88798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091522"/>
              <a:satOff val="-62946"/>
              <a:lumOff val="647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R- Relevant/Resources – Согласованная / Ресурсы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Зачем и что нужно: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 Ка</a:t>
          </a:r>
          <a:r>
            <a:rPr lang="ru-RU" sz="16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 сочетается эта цель с другим моими задачам? Не мешает ли им? Какие ресурсы потребуются?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673700" y="2582013"/>
        <a:ext cx="8841350" cy="712129"/>
      </dsp:txXfrm>
    </dsp:sp>
    <dsp:sp modelId="{7450755A-2C40-438C-B04A-1B58ACF153AE}">
      <dsp:nvSpPr>
        <dsp:cNvPr id="0" name=""/>
        <dsp:cNvSpPr/>
      </dsp:nvSpPr>
      <dsp:spPr>
        <a:xfrm rot="5400000">
          <a:off x="-144364" y="3615930"/>
          <a:ext cx="962428" cy="673699"/>
        </a:xfrm>
        <a:prstGeom prst="chevron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T</a:t>
          </a:r>
          <a:endParaRPr lang="ru-RU" sz="2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3808416"/>
        <a:ext cx="673699" cy="288729"/>
      </dsp:txXfrm>
    </dsp:sp>
    <dsp:sp modelId="{90C5436E-50E8-4776-B5CA-AEF0DAFE0757}">
      <dsp:nvSpPr>
        <dsp:cNvPr id="0" name=""/>
        <dsp:cNvSpPr/>
      </dsp:nvSpPr>
      <dsp:spPr>
        <a:xfrm rot="5400000">
          <a:off x="4800848" y="-655582"/>
          <a:ext cx="625578" cy="88798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 – Time-bound – Определенная во времени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Когда: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 Определяю </a:t>
          </a:r>
          <a:r>
            <a:rPr lang="ru-RU" sz="16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сроки реализации проекта</a:t>
          </a:r>
        </a:p>
      </dsp:txBody>
      <dsp:txXfrm rot="-5400000">
        <a:off x="673700" y="3502104"/>
        <a:ext cx="8849337" cy="564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Андрей Березников</cp:lastModifiedBy>
  <cp:revision>5</cp:revision>
  <dcterms:created xsi:type="dcterms:W3CDTF">2019-11-20T14:33:00Z</dcterms:created>
  <dcterms:modified xsi:type="dcterms:W3CDTF">2019-11-21T13:48:00Z</dcterms:modified>
</cp:coreProperties>
</file>