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07" w:rsidRDefault="00D20107" w:rsidP="00306C29">
      <w:pPr>
        <w:spacing w:before="0"/>
        <w:jc w:val="center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</w:pPr>
    </w:p>
    <w:p w:rsidR="00D20107" w:rsidRDefault="00D20107" w:rsidP="00306C29">
      <w:pPr>
        <w:spacing w:before="0"/>
        <w:jc w:val="center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</w:pPr>
    </w:p>
    <w:p w:rsidR="00D20107" w:rsidRDefault="00D20107" w:rsidP="00D20107">
      <w:pPr>
        <w:spacing w:before="0"/>
        <w:jc w:val="center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66091"/>
          <w:kern w:val="36"/>
          <w:sz w:val="28"/>
          <w:szCs w:val="28"/>
          <w:lang w:eastAsia="ru-RU"/>
        </w:rPr>
        <w:drawing>
          <wp:inline distT="0" distB="0" distL="0" distR="0" wp14:anchorId="2A5835F7" wp14:editId="151B126F">
            <wp:extent cx="6509385" cy="1110615"/>
            <wp:effectExtent l="0" t="0" r="0" b="0"/>
            <wp:docPr id="1" name="Рисунок 1" descr="C:\#001 Рабочие файлы\ФДО + Юнта\##2020\Керженцева\21.10 НА КРЫЛЬЯХ ДОБРА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#001 Рабочие файлы\ФДО + Юнта\##2020\Керженцева\21.10 НА КРЫЛЬЯХ ДОБРА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38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07" w:rsidRDefault="00D20107" w:rsidP="00D20107">
      <w:pPr>
        <w:spacing w:before="0"/>
        <w:jc w:val="center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</w:pPr>
    </w:p>
    <w:p w:rsidR="00D20107" w:rsidRDefault="00D20107" w:rsidP="00D20107">
      <w:pPr>
        <w:spacing w:before="0"/>
        <w:jc w:val="center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</w:pPr>
    </w:p>
    <w:p w:rsidR="00D20107" w:rsidRDefault="00D20107" w:rsidP="00D20107">
      <w:pPr>
        <w:spacing w:before="0"/>
        <w:jc w:val="center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</w:pPr>
    </w:p>
    <w:p w:rsidR="00D20107" w:rsidRPr="00D20107" w:rsidRDefault="00D20107" w:rsidP="00D20107">
      <w:pPr>
        <w:spacing w:before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40"/>
          <w:szCs w:val="40"/>
          <w:lang w:eastAsia="ru-RU"/>
        </w:rPr>
      </w:pPr>
      <w:r w:rsidRPr="00D20107"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40"/>
          <w:szCs w:val="40"/>
          <w:lang w:eastAsia="ru-RU"/>
        </w:rPr>
        <w:t>Программа городского образовательного форума</w:t>
      </w:r>
    </w:p>
    <w:p w:rsidR="00D20107" w:rsidRDefault="00D20107" w:rsidP="00D20107">
      <w:pPr>
        <w:spacing w:before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40"/>
          <w:szCs w:val="40"/>
          <w:lang w:eastAsia="ru-RU"/>
        </w:rPr>
      </w:pPr>
      <w:r w:rsidRPr="00D20107"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40"/>
          <w:szCs w:val="40"/>
          <w:lang w:eastAsia="ru-RU"/>
        </w:rPr>
        <w:t>детской организации «ЮНТА» -</w:t>
      </w:r>
      <w:r w:rsidRPr="00D20107"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40"/>
          <w:szCs w:val="40"/>
          <w:lang w:eastAsia="ru-RU"/>
        </w:rPr>
        <w:t>лиги волонтерских отрядов РДШ</w:t>
      </w:r>
    </w:p>
    <w:p w:rsidR="00D20107" w:rsidRDefault="00D20107" w:rsidP="00D20107">
      <w:pPr>
        <w:spacing w:before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40"/>
          <w:szCs w:val="40"/>
          <w:lang w:eastAsia="ru-RU"/>
        </w:rPr>
      </w:pPr>
      <w:r w:rsidRPr="00D20107"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40"/>
          <w:szCs w:val="40"/>
          <w:lang w:eastAsia="ru-RU"/>
        </w:rPr>
        <w:t>города Нижний Тагил</w:t>
      </w:r>
    </w:p>
    <w:p w:rsidR="00D20107" w:rsidRPr="00D20107" w:rsidRDefault="00D20107" w:rsidP="00D20107">
      <w:pPr>
        <w:spacing w:before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D20107" w:rsidRPr="00D20107" w:rsidRDefault="00D20107" w:rsidP="00D20107">
      <w:pPr>
        <w:spacing w:before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60"/>
          <w:szCs w:val="60"/>
          <w:lang w:eastAsia="ru-RU"/>
        </w:rPr>
      </w:pPr>
      <w:r w:rsidRPr="00D20107"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60"/>
          <w:szCs w:val="60"/>
          <w:lang w:eastAsia="ru-RU"/>
        </w:rPr>
        <w:t>«НА КРЫЛЬЯХ ДОБРА»</w:t>
      </w:r>
    </w:p>
    <w:p w:rsidR="00D20107" w:rsidRDefault="00D20107" w:rsidP="00D20107">
      <w:pPr>
        <w:spacing w:before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40"/>
          <w:lang w:eastAsia="ru-RU"/>
        </w:rPr>
      </w:pPr>
    </w:p>
    <w:p w:rsidR="00D20107" w:rsidRDefault="00D20107" w:rsidP="00D20107">
      <w:pPr>
        <w:spacing w:before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40"/>
          <w:lang w:eastAsia="ru-RU"/>
        </w:rPr>
      </w:pPr>
    </w:p>
    <w:p w:rsidR="00D20107" w:rsidRDefault="00D20107" w:rsidP="00D20107">
      <w:pPr>
        <w:spacing w:before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40"/>
          <w:lang w:eastAsia="ru-RU"/>
        </w:rPr>
      </w:pPr>
    </w:p>
    <w:p w:rsidR="00D20107" w:rsidRDefault="00D20107" w:rsidP="00D20107">
      <w:pPr>
        <w:spacing w:before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40"/>
          <w:lang w:eastAsia="ru-RU"/>
        </w:rPr>
      </w:pPr>
    </w:p>
    <w:p w:rsidR="008912A8" w:rsidRDefault="00D20107" w:rsidP="00D20107">
      <w:pPr>
        <w:spacing w:before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24"/>
          <w:szCs w:val="24"/>
          <w:lang w:eastAsia="ru-RU"/>
        </w:rPr>
      </w:pPr>
      <w:r w:rsidRPr="00D20107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40"/>
          <w:lang w:eastAsia="ru-RU"/>
        </w:rPr>
        <w:t>28-29 октября 2020 года</w:t>
      </w:r>
      <w:r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  <w:br w:type="column"/>
      </w:r>
      <w:r w:rsidR="00D82C65" w:rsidRPr="00D82C65"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  <w:lastRenderedPageBreak/>
        <w:t xml:space="preserve">Программа городского образовательного </w:t>
      </w:r>
      <w:r w:rsidR="00306C29"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  <w:t>ф</w:t>
      </w:r>
      <w:r w:rsidR="00D82C65"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  <w:t>орума</w:t>
      </w:r>
    </w:p>
    <w:p w:rsidR="00D82C65" w:rsidRDefault="008912A8" w:rsidP="00306C29">
      <w:pPr>
        <w:spacing w:before="0"/>
        <w:jc w:val="center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8912A8">
        <w:rPr>
          <w:rFonts w:ascii="Times New Roman" w:eastAsia="Times New Roman" w:hAnsi="Times New Roman" w:cs="Times New Roman"/>
          <w:b/>
          <w:bCs/>
          <w:color w:val="366091"/>
          <w:kern w:val="36"/>
          <w:sz w:val="24"/>
          <w:szCs w:val="24"/>
          <w:lang w:eastAsia="ru-RU"/>
        </w:rPr>
        <w:t>детской организации «ЮНТА» -лиги волонтерских отрядов РДШ города Нижний Тагил</w:t>
      </w:r>
    </w:p>
    <w:p w:rsidR="008912A8" w:rsidRPr="00306C29" w:rsidRDefault="00D82C65" w:rsidP="008912A8">
      <w:pPr>
        <w:spacing w:before="0"/>
        <w:jc w:val="center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D82C65"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  <w:t>«НА КРЫЛЬЯХ ДОБРА»</w:t>
      </w:r>
    </w:p>
    <w:p w:rsidR="00306C29" w:rsidRDefault="00D82C65" w:rsidP="00306C29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2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28-29 октября 2020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306C29" w:rsidRDefault="00306C29" w:rsidP="00306C29">
      <w:pPr>
        <w:spacing w:before="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Посвящается</w:t>
      </w:r>
      <w:r w:rsidR="00D82C65" w:rsidRPr="00306C2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первому юбилею</w:t>
      </w:r>
    </w:p>
    <w:p w:rsidR="00D82C65" w:rsidRPr="00306C29" w:rsidRDefault="00D82C65" w:rsidP="00306C29">
      <w:pPr>
        <w:spacing w:befor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C2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Российского движения школьников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842"/>
        <w:gridCol w:w="9781"/>
        <w:gridCol w:w="2835"/>
      </w:tblGrid>
      <w:tr w:rsidR="00D82C65" w:rsidRPr="00590669" w:rsidTr="005906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C65" w:rsidRPr="00590669" w:rsidRDefault="00D82C65" w:rsidP="00306C29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 w:rsidR="00590669" w:rsidRPr="0059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место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C29" w:rsidRPr="00590669" w:rsidRDefault="00D82C65" w:rsidP="00306C29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</w:t>
            </w:r>
            <w:r w:rsidR="00306C29" w:rsidRPr="0059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C65" w:rsidRPr="00590669" w:rsidRDefault="00D82C65" w:rsidP="00306C29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C65" w:rsidRPr="00590669" w:rsidRDefault="00D82C65" w:rsidP="00306C29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</w:t>
            </w:r>
          </w:p>
          <w:p w:rsidR="00DE628F" w:rsidRPr="00590669" w:rsidRDefault="00DE628F" w:rsidP="00306C29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3C47D"/>
                <w:lang w:eastAsia="ru-RU"/>
              </w:rPr>
            </w:pPr>
          </w:p>
        </w:tc>
      </w:tr>
      <w:tr w:rsidR="00D82C65" w:rsidRPr="00590669" w:rsidTr="00306C29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C65" w:rsidRPr="00590669" w:rsidRDefault="00D82C65" w:rsidP="00590669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октября 2020 года, 15.00</w:t>
            </w:r>
          </w:p>
        </w:tc>
      </w:tr>
      <w:tr w:rsidR="00590669" w:rsidRPr="00590669" w:rsidTr="005906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D82C65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 5 учащихся, которые выйдут в зум-</w:t>
            </w:r>
          </w:p>
          <w:p w:rsidR="00590669" w:rsidRPr="00590669" w:rsidRDefault="00590669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конференцию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D82C65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 </w:t>
            </w:r>
          </w:p>
          <w:p w:rsidR="00590669" w:rsidRPr="00590669" w:rsidRDefault="00590669" w:rsidP="0036367D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руководителей волонтерских отрядов</w:t>
            </w:r>
          </w:p>
          <w:p w:rsidR="00590669" w:rsidRPr="00590669" w:rsidRDefault="00590669" w:rsidP="0036367D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учащихся, членов добровольческих (волонтерских) отрядов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8912A8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подключения</w:t>
            </w:r>
          </w:p>
          <w:p w:rsidR="00590669" w:rsidRPr="00590669" w:rsidRDefault="00B8437E" w:rsidP="008912A8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90669" w:rsidRPr="005906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https://vk.com/away.php?to=https%3A%2F%2Fus02web.zoom.us%2Fj%2F87256289251%3Fpwd%3DUzhvbi9BaG10QTV6S2V4Z1VJbW95Zz09&amp;post=55205136_2923&amp;cc_key</w:t>
              </w:r>
            </w:hyperlink>
            <w:r w:rsidR="00590669" w:rsidRPr="0059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590669" w:rsidRPr="00590669" w:rsidRDefault="00590669" w:rsidP="00DE628F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3C47D"/>
                <w:lang w:eastAsia="ru-RU"/>
              </w:rPr>
            </w:pPr>
          </w:p>
        </w:tc>
      </w:tr>
      <w:tr w:rsidR="00590669" w:rsidRPr="00590669" w:rsidTr="005906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форума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D82C65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Открытие форума.</w:t>
            </w: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Приветственное слово и поздравление участников от  начальника Управления образования Администрации г. Нижний Тагил Т. А. </w:t>
            </w:r>
            <w:proofErr w:type="spellStart"/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Удинцевой</w:t>
            </w:r>
            <w:proofErr w:type="spellEnd"/>
          </w:p>
          <w:p w:rsidR="00590669" w:rsidRPr="00590669" w:rsidRDefault="00590669" w:rsidP="00D82C65">
            <w:pPr>
              <w:spacing w:befor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Пленарная часть</w:t>
            </w:r>
          </w:p>
          <w:p w:rsidR="00590669" w:rsidRPr="00590669" w:rsidRDefault="00590669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1.О.В.</w:t>
            </w:r>
            <w:r w:rsidRPr="00590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Михневич, </w:t>
            </w: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 ДО ГДДЮТ. </w:t>
            </w:r>
          </w:p>
          <w:p w:rsidR="00590669" w:rsidRPr="00590669" w:rsidRDefault="00590669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90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Г.А. </w:t>
            </w:r>
            <w:proofErr w:type="spellStart"/>
            <w:r w:rsidRPr="00590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МБОУ СОШ № 32 с углубленным изучением отдельных предметов, депутат Нижнетагильской Городской Думы (10 мин).</w:t>
            </w:r>
          </w:p>
          <w:p w:rsidR="00590669" w:rsidRPr="00590669" w:rsidRDefault="00590669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Н.А. Ермаченко</w:t>
            </w: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председатель Свердловского регионального отделения РДШ (3 мин).</w:t>
            </w:r>
          </w:p>
          <w:p w:rsidR="00590669" w:rsidRPr="00590669" w:rsidRDefault="00590669" w:rsidP="00D82C65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А.С.</w:t>
            </w: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Федорова, руководители отряда «Крылья».</w:t>
            </w:r>
          </w:p>
          <w:p w:rsidR="00590669" w:rsidRPr="00590669" w:rsidRDefault="00590669" w:rsidP="00D82C65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5.О.А. Семенова, руководители отряда «Крылья».</w:t>
            </w:r>
          </w:p>
          <w:p w:rsidR="00590669" w:rsidRPr="00590669" w:rsidRDefault="00590669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А.Белов</w:t>
            </w: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директор добровольческого центра </w:t>
            </w:r>
            <w:proofErr w:type="spellStart"/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VolUral</w:t>
            </w:r>
            <w:proofErr w:type="spellEnd"/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0669" w:rsidRPr="00590669" w:rsidRDefault="00590669" w:rsidP="00DE628F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7. Я.Н. </w:t>
            </w:r>
            <w:proofErr w:type="spellStart"/>
            <w:r w:rsidRPr="00590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Керженцева</w:t>
            </w:r>
            <w:proofErr w:type="spellEnd"/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председатель местного отделения РДШ г. Нижний Тагил (5 мин).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C65" w:rsidRPr="00590669" w:rsidTr="00306C29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C65" w:rsidRPr="00590669" w:rsidRDefault="00D82C65" w:rsidP="00306C29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образовательных площадок</w:t>
            </w:r>
          </w:p>
        </w:tc>
      </w:tr>
      <w:tr w:rsidR="00D82C65" w:rsidRPr="00590669" w:rsidTr="005906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C65" w:rsidRPr="00590669" w:rsidRDefault="00D82C65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C65" w:rsidRPr="00590669" w:rsidRDefault="00D82C65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C65" w:rsidRPr="00590669" w:rsidRDefault="00306C29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82C65"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бразовательная площадка для руководителей волонтерских отрядов.</w:t>
            </w:r>
          </w:p>
          <w:p w:rsidR="00D82C65" w:rsidRPr="00590669" w:rsidRDefault="00306C29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М.В</w:t>
            </w:r>
            <w:r w:rsidR="00D82C65" w:rsidRPr="0059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Уманская, Я.Н. </w:t>
            </w:r>
            <w:proofErr w:type="spellStart"/>
            <w:r w:rsidR="00D82C65" w:rsidRPr="0059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Керженцева</w:t>
            </w:r>
            <w:proofErr w:type="spellEnd"/>
            <w:r w:rsidR="00D82C65"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организовать воспитательную работу в школе с РДШ: методики, инструменты, механизмы управления».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C65" w:rsidRPr="00590669" w:rsidRDefault="00D82C65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  <w:p w:rsidR="00D82C65" w:rsidRPr="00590669" w:rsidRDefault="00D82C65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CCCCC"/>
                <w:lang w:eastAsia="ru-RU"/>
              </w:rPr>
              <w:t>Комната 2 для педагогов</w:t>
            </w:r>
          </w:p>
          <w:p w:rsidR="00D82C65" w:rsidRPr="00590669" w:rsidRDefault="00D82C65" w:rsidP="00D82C65">
            <w:pPr>
              <w:spacing w:before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C65" w:rsidRPr="00590669" w:rsidTr="005906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C65" w:rsidRPr="00590669" w:rsidRDefault="00D82C65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C65" w:rsidRPr="00590669" w:rsidRDefault="00306C29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МБОУ СОШ №32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28F" w:rsidRPr="00590669" w:rsidRDefault="00306C29" w:rsidP="00D82C65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Зяблицев</w:t>
            </w:r>
            <w:proofErr w:type="spellEnd"/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Т</w:t>
            </w:r>
            <w:r w:rsidR="00D82C65"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ренинг для </w:t>
            </w:r>
            <w:proofErr w:type="gramStart"/>
            <w:r w:rsidR="00D82C65"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proofErr w:type="gramEnd"/>
            <w:r w:rsidR="00D82C65"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качества нужны волонтеру</w:t>
            </w: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D82C65"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A2819"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 руководителя инклюзивного общества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C65" w:rsidRPr="00590669" w:rsidRDefault="00D82C65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3C47D"/>
                <w:lang w:eastAsia="ru-RU"/>
              </w:rPr>
              <w:t>Комната 1</w:t>
            </w:r>
          </w:p>
          <w:p w:rsidR="00D82C65" w:rsidRPr="00590669" w:rsidRDefault="00D82C65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3C47D"/>
                <w:lang w:eastAsia="ru-RU"/>
              </w:rPr>
              <w:t>(УДД от Макса и Насти)</w:t>
            </w:r>
          </w:p>
        </w:tc>
      </w:tr>
      <w:tr w:rsidR="00D82C65" w:rsidRPr="00590669" w:rsidTr="005906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C65" w:rsidRPr="00590669" w:rsidRDefault="00D82C65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C65" w:rsidRPr="00590669" w:rsidRDefault="00306C29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форума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28F" w:rsidRPr="00590669" w:rsidRDefault="00D82C65" w:rsidP="00DE628F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«Классная встреча»</w:t>
            </w:r>
            <w:r w:rsidR="00306C29"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DE628F"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306C29"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="00DE628F"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областного добровольческого центра</w:t>
            </w:r>
            <w:r w:rsidR="00306C29"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  <w:r w:rsidR="00DE628F"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Беловым</w:t>
            </w:r>
          </w:p>
          <w:p w:rsidR="00D82C65" w:rsidRPr="00590669" w:rsidRDefault="00D82C65" w:rsidP="00DE628F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C65" w:rsidRPr="00590669" w:rsidRDefault="00D82C65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3C47D"/>
                <w:lang w:eastAsia="ru-RU"/>
              </w:rPr>
              <w:t>30 мин</w:t>
            </w:r>
          </w:p>
          <w:p w:rsidR="00D82C65" w:rsidRPr="00590669" w:rsidRDefault="00D82C65" w:rsidP="00D82C6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3C47D"/>
                <w:lang w:eastAsia="ru-RU"/>
              </w:rPr>
              <w:t>Комната 2 для учащихся</w:t>
            </w:r>
          </w:p>
        </w:tc>
      </w:tr>
      <w:tr w:rsidR="00D82C65" w:rsidRPr="00590669" w:rsidTr="00306C29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Default="00590669" w:rsidP="00306C29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0669" w:rsidRDefault="00590669" w:rsidP="00306C29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0669" w:rsidRDefault="00590669" w:rsidP="00306C29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2C65" w:rsidRPr="00590669" w:rsidRDefault="00D82C65" w:rsidP="00306C29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октября 2020</w:t>
            </w:r>
          </w:p>
        </w:tc>
      </w:tr>
      <w:tr w:rsidR="00590669" w:rsidRPr="00590669" w:rsidTr="00CE66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59066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10.20-11.00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59066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форума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590669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Праздничное открытие. Поздравление участников форума с первым юбилейным Днем рождения РДШ. Поздравления от друзей, педагогов и родителей, партнеров и волонтеров.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B8437E" w:rsidP="0059066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90669" w:rsidRPr="005906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https://vk.com/away.php?to=https%3A%2F%2Fus02web.zoom.us%2Fj%2F85012586659%3Fpwd%3DSEVGakpET0JpZXp4aHNINi9GK0xVQT09&amp;post=55205136_2924&amp;cc_key</w:t>
              </w:r>
            </w:hyperlink>
            <w:r w:rsidR="00590669" w:rsidRPr="0059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590669" w:rsidRPr="00590669" w:rsidTr="00CE66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590669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590669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590669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Образовательная программа. Итоги конкурса: презентация лучших социальных проектов и молодежных инициатив «НА КРЫЛЬЯХ ДОБРА»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59066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669" w:rsidRPr="00590669" w:rsidTr="00CE66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59066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12.00-13.30.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59066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590669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Подключение к торжественному мероприятию РДШ в группе ВК РДШ Свердловской области.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59066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669" w:rsidRPr="00590669" w:rsidTr="00CE66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59066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59066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590669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закрытие, награждение победителей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669" w:rsidRPr="00590669" w:rsidRDefault="00590669" w:rsidP="0059066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Награждение сертификатами и брендовой продукцией РДШ. </w:t>
            </w:r>
          </w:p>
        </w:tc>
      </w:tr>
    </w:tbl>
    <w:p w:rsidR="00BF2670" w:rsidRDefault="00BF2670" w:rsidP="00590669">
      <w:pPr>
        <w:spacing w:before="0"/>
      </w:pPr>
    </w:p>
    <w:sectPr w:rsidR="00BF2670" w:rsidSect="00306C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AE"/>
    <w:rsid w:val="00020CAE"/>
    <w:rsid w:val="000F2FE6"/>
    <w:rsid w:val="00306C29"/>
    <w:rsid w:val="0036367D"/>
    <w:rsid w:val="00590669"/>
    <w:rsid w:val="005A2E45"/>
    <w:rsid w:val="006139F4"/>
    <w:rsid w:val="006208BB"/>
    <w:rsid w:val="006C194A"/>
    <w:rsid w:val="0083250A"/>
    <w:rsid w:val="008912A8"/>
    <w:rsid w:val="008A2819"/>
    <w:rsid w:val="009860E8"/>
    <w:rsid w:val="00B8437E"/>
    <w:rsid w:val="00BF2670"/>
    <w:rsid w:val="00CE5739"/>
    <w:rsid w:val="00D20107"/>
    <w:rsid w:val="00D82C65"/>
    <w:rsid w:val="00DE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4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D82C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C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12A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0107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4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D82C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C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12A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0107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269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2web.zoom.us%2Fj%2F85012586659%3Fpwd%3DSEVGakpET0JpZXp4aHNINi9GK0xVQT09&amp;post=55205136_2924&amp;cc_k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us02web.zoom.us%2Fj%2F87256289251%3Fpwd%3DUzhvbi9BaG10QTV6S2V4Z1VJbW95Zz09&amp;post=55205136_2923&amp;cc_ke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CC61-7ACD-4D64-A33C-74EC2EA3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ЮНТА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2020-10-27T04:53:00Z</dcterms:created>
  <dcterms:modified xsi:type="dcterms:W3CDTF">2020-10-27T04:53:00Z</dcterms:modified>
</cp:coreProperties>
</file>