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09" w:rsidRPr="00665009" w:rsidRDefault="00665009" w:rsidP="0066500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009">
        <w:rPr>
          <w:rFonts w:ascii="Arial" w:eastAsia="Times New Roman" w:hAnsi="Arial" w:cs="Arial"/>
          <w:b/>
          <w:bCs/>
          <w:color w:val="000000"/>
          <w:shd w:val="clear" w:color="auto" w:fill="FFF2CC"/>
          <w:lang w:eastAsia="ru-RU"/>
        </w:rPr>
        <w:t>Проект КЛАССНЫЙ ЧАС. ПЕРЕЗАГРУЗКА</w:t>
      </w:r>
    </w:p>
    <w:p w:rsidR="00665009" w:rsidRPr="00665009" w:rsidRDefault="00665009" w:rsidP="0066500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009">
        <w:rPr>
          <w:rFonts w:ascii="Arial" w:eastAsia="Times New Roman" w:hAnsi="Arial" w:cs="Arial"/>
          <w:b/>
          <w:bCs/>
          <w:color w:val="000000"/>
          <w:shd w:val="clear" w:color="auto" w:fill="FFF2CC"/>
          <w:lang w:eastAsia="ru-RU"/>
        </w:rPr>
        <w:t>СЦЕНАРИЙ Информационная культура и безопасность</w:t>
      </w:r>
    </w:p>
    <w:p w:rsidR="00665009" w:rsidRPr="00665009" w:rsidRDefault="00665009" w:rsidP="0066500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009">
        <w:rPr>
          <w:rFonts w:ascii="Arial" w:eastAsia="Times New Roman" w:hAnsi="Arial" w:cs="Arial"/>
          <w:b/>
          <w:bCs/>
          <w:color w:val="000000"/>
          <w:shd w:val="clear" w:color="auto" w:fill="FFF2CC"/>
          <w:lang w:eastAsia="ru-RU"/>
        </w:rPr>
        <w:t>Хронометраж: 45 минут</w:t>
      </w:r>
    </w:p>
    <w:p w:rsidR="00665009" w:rsidRPr="00665009" w:rsidRDefault="00665009" w:rsidP="006650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10524"/>
        <w:gridCol w:w="2468"/>
      </w:tblGrid>
      <w:tr w:rsidR="00665009" w:rsidRPr="00665009" w:rsidTr="006650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Ход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Примечания</w:t>
            </w:r>
          </w:p>
        </w:tc>
      </w:tr>
      <w:tr w:rsidR="00665009" w:rsidRPr="00665009" w:rsidTr="006650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Орг. момент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Основная лекционная часть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Объяснение нового материала + видео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Получение обратной связи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Здравствуйте, ребята! 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Наша тема урока сегодня - информационная культура и безопасность. Давайте посмотрим видео на эту тему. 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Опрос: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Как вы думаете, что плохого могут сделать люди в интернете? Вы писали когда-нибудь плохие комментарии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?</w:t>
            </w: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Если да, то почему? А что вы знаете о </w:t>
            </w:r>
            <w:proofErr w:type="spell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кибербуллинге</w:t>
            </w:r>
            <w:proofErr w:type="spell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?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Знаете ли вы, что у Российского движения школьников есть проект «Информационная культура и безопасность»?</w:t>
            </w:r>
          </w:p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Экран с видео</w:t>
            </w:r>
          </w:p>
        </w:tc>
      </w:tr>
      <w:tr w:rsidR="00665009" w:rsidRPr="00665009" w:rsidTr="006650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Сегодня в интернете чуть больше четырех миллиардов пользователей. А это больше половины населения планеты. И не все люди ведут себя там культурно и хорошо. Например, пользуясь тем, что всемирная паутина дает анонимность, люди позволяют себе обижать, </w:t>
            </w:r>
            <w:proofErr w:type="spell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хейтить</w:t>
            </w:r>
            <w:proofErr w:type="spell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травить других, хотя в реальной жизни никогда бы так не сделали. Одна из актуальных проблем сегодня в интернете - это </w:t>
            </w:r>
            <w:proofErr w:type="spell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кибербуллинг</w:t>
            </w:r>
            <w:proofErr w:type="spell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. 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Кибербуллинг</w:t>
            </w:r>
            <w:proofErr w:type="spell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это вид травли, преднамеренные агрессивные действия систематически на протяжении длительного периода, осуществляемые группой или индивидом с использованием электронных форм взаимодействий, направленных против жертвы, которая не может себя защитить. Это может происходить через смс-сообщения, социальные сети, создание </w:t>
            </w:r>
            <w:proofErr w:type="gram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компрометирующих</w:t>
            </w:r>
            <w:proofErr w:type="gram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веб-страниц или размещение унижающего, оскорбляющего </w:t>
            </w:r>
            <w:proofErr w:type="spell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видеоконтента</w:t>
            </w:r>
            <w:proofErr w:type="spell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так далее. </w:t>
            </w:r>
          </w:p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Одно из важных преимуще</w:t>
            </w:r>
            <w:proofErr w:type="gram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ств тр</w:t>
            </w:r>
            <w:proofErr w:type="gram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авли в интернете для агрессора — это чувство безнаказанности. Вживую жертва может привлечь посторонних людей или дать физический отпор, а анонимная травля на физической дистанции развязывает агрессору руки. Кроме того, в интернете агрессор не видит эмоций жертвы. Можно только догадываться по ответам жертвы, что она чувствует. Агрессор до конца не знает, не играют ли с ним, ведь можно притвориться жертвой и </w:t>
            </w:r>
            <w:proofErr w:type="spell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троллить</w:t>
            </w:r>
            <w:proofErr w:type="spell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ответ.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5009" w:rsidRPr="00665009" w:rsidTr="006650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У РДШ существует очень актуальный проект “Информационная культура и безо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асность”, который призван помогать отвечать на следующие вопросы: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lastRenderedPageBreak/>
              <w:t xml:space="preserve">Как защититься от травли в сети? Как вам могут помочь данные и что это такое? Из чего состоит безопасная работа в Интернете? Как и зачем учиться </w:t>
            </w:r>
            <w:proofErr w:type="gramStart"/>
            <w:r w:rsidRPr="00665009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критически</w:t>
            </w:r>
            <w:proofErr w:type="gramEnd"/>
            <w:r w:rsidRPr="00665009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относиться к разным фактам? Почему важна цифровая репутация? И как разграничить реальную и виртуальную жизнь?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Проект РДШ «Медиаграмотность» делится на ч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е</w:t>
            </w:r>
            <w:bookmarkStart w:id="0" w:name="_GoBack"/>
            <w:bookmarkEnd w:id="0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тыре направления:  </w:t>
            </w:r>
          </w:p>
          <w:p w:rsidR="00665009" w:rsidRPr="00665009" w:rsidRDefault="00665009" w:rsidP="00665009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500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«Поведение в интернете»</w:t>
            </w: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научимся основам безопасности в сети;</w:t>
            </w:r>
          </w:p>
          <w:p w:rsidR="00665009" w:rsidRPr="00665009" w:rsidRDefault="00665009" w:rsidP="00665009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500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«Поведение в социальных сетях»</w:t>
            </w: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узнаем, как распознать </w:t>
            </w:r>
            <w:proofErr w:type="spell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буллинг</w:t>
            </w:r>
            <w:proofErr w:type="spell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защититься от него, научимся корректно общаться в соцсетях; </w:t>
            </w:r>
          </w:p>
          <w:p w:rsidR="00665009" w:rsidRPr="00665009" w:rsidRDefault="00665009" w:rsidP="00665009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500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«Работа с данными»</w:t>
            </w: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разберемся, что такое данные и как их использовать для решения разных задач;</w:t>
            </w:r>
          </w:p>
          <w:p w:rsidR="00665009" w:rsidRPr="00665009" w:rsidRDefault="00665009" w:rsidP="00665009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500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«Анализ информации»</w:t>
            </w: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выясним, как отличить факт от </w:t>
            </w:r>
            <w:proofErr w:type="spell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фейка</w:t>
            </w:r>
            <w:proofErr w:type="spell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, разберемся в типах источников информации.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Давайте подробнее узнаем о поведении в социальных сетях. Вам чуть больше расскажут о </w:t>
            </w:r>
            <w:proofErr w:type="spell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кибербуллинге</w:t>
            </w:r>
            <w:proofErr w:type="spell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дадут алгоритм действий по защите от травли.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5009" w:rsidRPr="00665009" w:rsidTr="006650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Внимание на экран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Видео на тему “</w:t>
            </w:r>
            <w:proofErr w:type="spell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Лайфхаки</w:t>
            </w:r>
            <w:proofErr w:type="spell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Кибербуллинг</w:t>
            </w:r>
            <w:proofErr w:type="spell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”</w:t>
            </w:r>
          </w:p>
        </w:tc>
      </w:tr>
      <w:tr w:rsidR="00665009" w:rsidRPr="00665009" w:rsidTr="006650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Ребята, что вы поняли из этого материала? </w:t>
            </w:r>
          </w:p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Давайте обсудим данную тему.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5009" w:rsidRPr="00665009" w:rsidTr="006650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Кого заинтересовала данная тема? </w:t>
            </w:r>
          </w:p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Опрос. </w:t>
            </w:r>
          </w:p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Почему?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5009" w:rsidRPr="00665009" w:rsidTr="006650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Появились вопросы? Вступайте в группу РДШ</w:t>
            </w:r>
            <w:proofErr w:type="gramStart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.Р</w:t>
            </w:r>
            <w:proofErr w:type="gramEnd"/>
            <w:r w:rsidRPr="00665009">
              <w:rPr>
                <w:rFonts w:ascii="Arial" w:eastAsia="Times New Roman" w:hAnsi="Arial" w:cs="Arial"/>
                <w:color w:val="000000"/>
                <w:lang w:eastAsia="ru-RU"/>
              </w:rPr>
              <w:t>Ф и выбирайте понравившееся направление.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009" w:rsidRPr="00665009" w:rsidRDefault="00665009" w:rsidP="00665009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00996" w:rsidRDefault="00665009">
      <w:r w:rsidRPr="0066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A00996" w:rsidSect="00665009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69A5"/>
    <w:multiLevelType w:val="multilevel"/>
    <w:tmpl w:val="3EB0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09"/>
    <w:rsid w:val="00665009"/>
    <w:rsid w:val="00A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45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2020-01-29T13:21:00Z</dcterms:created>
  <dcterms:modified xsi:type="dcterms:W3CDTF">2020-01-29T13:24:00Z</dcterms:modified>
</cp:coreProperties>
</file>