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E7" w:rsidRPr="00B36AE7" w:rsidRDefault="00B36AE7" w:rsidP="00B36A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E7">
        <w:rPr>
          <w:rFonts w:ascii="Arial" w:eastAsia="Times New Roman" w:hAnsi="Arial" w:cs="Arial"/>
          <w:b/>
          <w:bCs/>
          <w:color w:val="000000"/>
          <w:lang w:eastAsia="ru-RU"/>
        </w:rPr>
        <w:t>Проект КЛАССНЫЙ ЧАС. ПЕРЕЗАГРУЗКА</w:t>
      </w:r>
    </w:p>
    <w:p w:rsidR="00B36AE7" w:rsidRPr="00B36AE7" w:rsidRDefault="00B36AE7" w:rsidP="00B36A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E7">
        <w:rPr>
          <w:rFonts w:ascii="Arial" w:eastAsia="Times New Roman" w:hAnsi="Arial" w:cs="Arial"/>
          <w:b/>
          <w:bCs/>
          <w:color w:val="000000"/>
          <w:lang w:eastAsia="ru-RU"/>
        </w:rPr>
        <w:t>СЦЕНАРИЙ Профориентация</w:t>
      </w:r>
    </w:p>
    <w:p w:rsidR="00B36AE7" w:rsidRPr="00B36AE7" w:rsidRDefault="00B36AE7" w:rsidP="00B36A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AE7">
        <w:rPr>
          <w:rFonts w:ascii="Arial" w:eastAsia="Times New Roman" w:hAnsi="Arial" w:cs="Arial"/>
          <w:b/>
          <w:bCs/>
          <w:color w:val="000000"/>
          <w:lang w:eastAsia="ru-RU"/>
        </w:rPr>
        <w:t>Хронометраж: 45 минут</w:t>
      </w:r>
    </w:p>
    <w:p w:rsidR="00B36AE7" w:rsidRPr="00B36AE7" w:rsidRDefault="00B36AE7" w:rsidP="00B36A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10414"/>
        <w:gridCol w:w="2564"/>
      </w:tblGrid>
      <w:tr w:rsidR="00B36AE7" w:rsidRPr="00B36AE7" w:rsidTr="00B36A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B36AE7" w:rsidRPr="00B36AE7" w:rsidTr="00B36A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Орг. момент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Основная лекционная часть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Объяснение нового материала + видео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Получение обратной связи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Здравствуйте, ребята! 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Сегодня на уроке мы поговорим о таком понятии как “профориентация” и посмотрим видео на эту тему. 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Опрос: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Что это? 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Как вы думаете? 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Знаете ли вы, что у Российского движения школьников есть проект “Профориентация в цифровую эпоху”?</w:t>
            </w:r>
          </w:p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Экран с видео</w:t>
            </w:r>
          </w:p>
        </w:tc>
      </w:tr>
      <w:tr w:rsidR="00B36AE7" w:rsidRPr="00B36AE7" w:rsidTr="00B36A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мире существует более 50 тысяч профессий. </w:t>
            </w:r>
            <w:r w:rsidRPr="00B36A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Как же найти среди них </w:t>
            </w:r>
            <w:proofErr w:type="gramStart"/>
            <w:r w:rsidRPr="00B36A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свою</w:t>
            </w:r>
            <w:proofErr w:type="gramEnd"/>
            <w:r w:rsidRPr="00B36A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? Сколько из них мы себе более или менее представляем? На что ориентироваться при выборе? На вопрос: «Кем ты хочешь стать после школы?» - старшеклассники не всегда могут ответить.</w:t>
            </w: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Проблема выбора профессии очень серьезна в современном мире. От человека всё в большей степени требуются высокий профессионализм, готовность быстро приспосабливаться к новым явлениям общественной и экономической жизни. Резко возрастает интенсивность труда, требующая повышенной выносливости. Что же нужно для того, чтобы сделать свой профессиональный выбор? Чтобы выбрать свое дело осознанно, нужно для начала как следует разобраться в себе. Есть основные типы профессиональной деятельности человека. Давайте воспользуемся классификацией профессора Е.А. Климова. Он делит все профессии на 5 основных типов:</w:t>
            </w:r>
          </w:p>
          <w:p w:rsidR="00B36AE7" w:rsidRPr="00B36AE7" w:rsidRDefault="00B36AE7" w:rsidP="00B36A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I.Человек</w:t>
            </w:r>
            <w:proofErr w:type="spellEnd"/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природа — тут все просто, это все профессии, связанные с изучением, охраной и преобразованием природы. Например, это ветеринар, садовник, агроном, эколог.</w:t>
            </w:r>
          </w:p>
          <w:p w:rsidR="00B36AE7" w:rsidRPr="00B36AE7" w:rsidRDefault="00B36AE7" w:rsidP="00B36A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2. Человек — техника — это работа, связанная с созданием, обслуживанием и использованием техники. Это такие профессии как: инженер-конструктор, сисадмин и механик.</w:t>
            </w:r>
          </w:p>
          <w:p w:rsidR="00B36AE7" w:rsidRPr="00B36AE7" w:rsidRDefault="00B36AE7" w:rsidP="00B36A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 xml:space="preserve">3. Человек — человек — это все профессии, связанные с воспитанием, обслуживанием, </w:t>
            </w: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обучением людей, общением с ними. Например, это все педагогические и медицинские специальности.</w:t>
            </w:r>
          </w:p>
          <w:p w:rsidR="00B36AE7" w:rsidRPr="00B36AE7" w:rsidRDefault="00B36AE7" w:rsidP="00B36A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 xml:space="preserve">4. </w:t>
            </w:r>
            <w:proofErr w:type="gramStart"/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Человек-знаковая</w:t>
            </w:r>
            <w:proofErr w:type="gramEnd"/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система. Это профессии, связанные с созданием и использованием знаковых систем, не только цифровых, но и буквенных, и нотных. К этой группе относятся переводчики, аналитики, финансисты.</w:t>
            </w:r>
          </w:p>
          <w:p w:rsidR="00B36AE7" w:rsidRPr="00B36AE7" w:rsidRDefault="00B36AE7" w:rsidP="00B36A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5. Человек — художественный образ — сюда относятся профессии, связанные с созданием, воспроизведением и изучением художественных образов. Это художник, актёр, певец, дизайнер, искусствовед.</w:t>
            </w:r>
          </w:p>
          <w:p w:rsidR="00B36AE7" w:rsidRPr="00B36AE7" w:rsidRDefault="00B36AE7" w:rsidP="00B36A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Необходимо взвесить и оценить свои способности, понять, какая деятельность приносит тебе удовольствие, и насколько ты готов связать с этим жизнь.</w:t>
            </w:r>
          </w:p>
          <w:p w:rsidR="00B36AE7" w:rsidRPr="00B36AE7" w:rsidRDefault="00B36AE7" w:rsidP="00B36A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Но кроме способностей необходимо учитывать и свои интересы. Идеальное совпадение способностей и интересов - это и есть призвание. Надо честно оценить свои способности, желания и возможности при выборе будущей профессии. </w:t>
            </w:r>
          </w:p>
          <w:p w:rsidR="00B36AE7" w:rsidRPr="00B36AE7" w:rsidRDefault="00B36AE7" w:rsidP="00B36A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При выборе профессии часто имеет место фактор престижности. Но оглядка на престижность - не самый верный принцип выбора, поскольку престижность - это некая мода. А мода - это явление, как известно, очень непостоянное.</w:t>
            </w:r>
          </w:p>
          <w:p w:rsidR="00B36AE7" w:rsidRPr="00B36AE7" w:rsidRDefault="00B36AE7" w:rsidP="00B36AE7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Подумайте,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Но не нужно понимать так, что творчество - хорошо, а исполнительность - плохо. В каждой профессии есть свои особенности. Важно определиться в главном, т.е. понять, какие из качественных сторон профессий для вас важны, а какими можно и пренебречь.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36AE7" w:rsidRPr="00B36AE7" w:rsidTr="00B36A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У РДШ есть актуальный проект “Профориентация в цифровую эпоху”, который призван помогать отвечать на следующие вопросы: 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Что такое рынок труда? Как выбрать профессию? На что ориентироваться при выборе? Как разобраться в себе: выделить склонности и интересы? Как выбрать подходящее образование? 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Проект РДШ “Профориентация в цифровую эпоху” - это серия из обучающих видео с интересными тестами и заданиями.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36AE7" w:rsidRPr="00B36AE7" w:rsidTr="00B36A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Внимание на экран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Видео на тему “Профориентация”</w:t>
            </w:r>
          </w:p>
        </w:tc>
      </w:tr>
      <w:tr w:rsidR="00B36AE7" w:rsidRPr="00B36AE7" w:rsidTr="00B36A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Ребята, что вы поняли из этого материала? </w:t>
            </w:r>
          </w:p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Давайте обсудим данную тему.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36AE7" w:rsidRPr="00B36AE7" w:rsidTr="00B36A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Кого заинтересовала данная тема? </w:t>
            </w:r>
          </w:p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Опрос. </w:t>
            </w:r>
          </w:p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Почему?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36AE7" w:rsidRPr="00B36AE7" w:rsidTr="00B36A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Появились вопросы? Вступайте в группу РДШ</w:t>
            </w:r>
            <w:proofErr w:type="gramStart"/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gramEnd"/>
            <w:r w:rsidRPr="00B36AE7">
              <w:rPr>
                <w:rFonts w:ascii="Arial" w:eastAsia="Times New Roman" w:hAnsi="Arial" w:cs="Arial"/>
                <w:color w:val="000000"/>
                <w:lang w:eastAsia="ru-RU"/>
              </w:rPr>
              <w:t>Ф и выбирайте понравившееся направление.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6AE7" w:rsidRPr="00B36AE7" w:rsidRDefault="00B36AE7" w:rsidP="00B36AE7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00996" w:rsidRDefault="00B36AE7">
      <w:r w:rsidRPr="00B3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A00996" w:rsidSect="00B36AE7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E7"/>
    <w:rsid w:val="00A00996"/>
    <w:rsid w:val="00B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238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2020-01-29T13:16:00Z</dcterms:created>
  <dcterms:modified xsi:type="dcterms:W3CDTF">2020-01-29T13:17:00Z</dcterms:modified>
</cp:coreProperties>
</file>